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7DF72740" w14:textId="75DE7B13" w:rsidR="00C73465" w:rsidRDefault="00770FE9" w:rsidP="006825FC">
      <w:pPr>
        <w:jc w:val="center"/>
        <w:rPr>
          <w:sz w:val="32"/>
          <w:szCs w:val="32"/>
        </w:rPr>
      </w:pPr>
      <w:r w:rsidRPr="00541A8F">
        <w:rPr>
          <w:sz w:val="32"/>
          <w:szCs w:val="32"/>
        </w:rPr>
        <w:t xml:space="preserve">For </w:t>
      </w:r>
      <w:r w:rsidR="00EE00F5">
        <w:rPr>
          <w:sz w:val="32"/>
          <w:szCs w:val="32"/>
        </w:rPr>
        <w:t>P</w:t>
      </w:r>
      <w:bookmarkStart w:id="0" w:name="_GoBack"/>
      <w:bookmarkEnd w:id="0"/>
      <w:r w:rsidRPr="00541A8F">
        <w:rPr>
          <w:sz w:val="32"/>
          <w:szCs w:val="32"/>
        </w:rPr>
        <w:t>ersons with Disability in Bangalore, Karnataka</w:t>
      </w:r>
      <w:r w:rsidR="00C73465">
        <w:rPr>
          <w:sz w:val="32"/>
          <w:szCs w:val="32"/>
        </w:rPr>
        <w:t xml:space="preserve"> &amp; </w:t>
      </w:r>
    </w:p>
    <w:p w14:paraId="2F456A9E" w14:textId="7BBF88FC" w:rsidR="00770FE9" w:rsidRPr="00541A8F" w:rsidRDefault="00C73465" w:rsidP="006825FC">
      <w:pPr>
        <w:jc w:val="center"/>
        <w:rPr>
          <w:sz w:val="32"/>
          <w:szCs w:val="32"/>
        </w:rPr>
      </w:pPr>
      <w:r>
        <w:rPr>
          <w:sz w:val="32"/>
          <w:szCs w:val="32"/>
        </w:rPr>
        <w:t>Chennai, Tamil Nadu</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1193176F" w:rsidR="00770FE9" w:rsidRPr="00541A8F" w:rsidRDefault="00770FE9" w:rsidP="006825FC">
      <w:pPr>
        <w:jc w:val="center"/>
        <w:rPr>
          <w:sz w:val="32"/>
          <w:szCs w:val="32"/>
        </w:rPr>
      </w:pPr>
      <w:r w:rsidRPr="00541A8F">
        <w:rPr>
          <w:sz w:val="32"/>
          <w:szCs w:val="32"/>
        </w:rPr>
        <w:t xml:space="preserve">Date of Proposal: </w:t>
      </w:r>
      <w:r w:rsidR="00273478">
        <w:rPr>
          <w:sz w:val="32"/>
          <w:szCs w:val="32"/>
        </w:rPr>
        <w:t>20</w:t>
      </w:r>
      <w:r w:rsidR="00CD2BEF">
        <w:rPr>
          <w:sz w:val="32"/>
          <w:szCs w:val="32"/>
          <w:vertAlign w:val="superscript"/>
        </w:rPr>
        <w:t>th</w:t>
      </w:r>
      <w:r w:rsidR="007F44B8" w:rsidRPr="00541A8F">
        <w:rPr>
          <w:sz w:val="32"/>
          <w:szCs w:val="32"/>
        </w:rPr>
        <w:t xml:space="preserve"> </w:t>
      </w:r>
      <w:r w:rsidR="00F30471">
        <w:rPr>
          <w:sz w:val="32"/>
          <w:szCs w:val="32"/>
        </w:rPr>
        <w:t>Jan</w:t>
      </w:r>
      <w:r w:rsidR="007F44B8" w:rsidRPr="00541A8F">
        <w:rPr>
          <w:sz w:val="32"/>
          <w:szCs w:val="32"/>
        </w:rPr>
        <w:t xml:space="preserve"> </w:t>
      </w:r>
      <w:r w:rsidRPr="00541A8F">
        <w:rPr>
          <w:sz w:val="32"/>
          <w:szCs w:val="32"/>
        </w:rPr>
        <w:t>20</w:t>
      </w:r>
      <w:r w:rsidR="00F30471">
        <w:rPr>
          <w:sz w:val="32"/>
          <w:szCs w:val="32"/>
        </w:rPr>
        <w:t>20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r w:rsidRPr="00541A8F">
        <w:rPr>
          <w:sz w:val="32"/>
          <w:szCs w:val="32"/>
        </w:rPr>
        <w:t>Saraswathipuram</w:t>
      </w:r>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55067499" w14:textId="114AC28C" w:rsidR="004A1BE9" w:rsidRDefault="006728A7">
          <w:pPr>
            <w:pStyle w:val="TOC1"/>
            <w:tabs>
              <w:tab w:val="left" w:pos="440"/>
              <w:tab w:val="right" w:leader="dot" w:pos="9350"/>
            </w:tabs>
            <w:rPr>
              <w:rFonts w:eastAsiaTheme="minorEastAsia"/>
              <w:noProof/>
              <w:lang w:bidi="ta-IN"/>
            </w:rPr>
          </w:pPr>
          <w:r>
            <w:fldChar w:fldCharType="begin"/>
          </w:r>
          <w:r>
            <w:instrText xml:space="preserve"> TOC \o "1-2" \h \z \u </w:instrText>
          </w:r>
          <w:r>
            <w:fldChar w:fldCharType="separate"/>
          </w:r>
          <w:hyperlink w:anchor="_Toc30358090" w:history="1">
            <w:r w:rsidR="004A1BE9" w:rsidRPr="008B50EC">
              <w:rPr>
                <w:rStyle w:val="Hyperlink"/>
                <w:noProof/>
              </w:rPr>
              <w:t>1</w:t>
            </w:r>
            <w:r w:rsidR="004A1BE9">
              <w:rPr>
                <w:rFonts w:eastAsiaTheme="minorEastAsia"/>
                <w:noProof/>
                <w:lang w:bidi="ta-IN"/>
              </w:rPr>
              <w:tab/>
            </w:r>
            <w:r w:rsidR="004A1BE9" w:rsidRPr="008B50EC">
              <w:rPr>
                <w:rStyle w:val="Hyperlink"/>
                <w:noProof/>
              </w:rPr>
              <w:t>Project Summary</w:t>
            </w:r>
            <w:r w:rsidR="004A1BE9">
              <w:rPr>
                <w:noProof/>
                <w:webHidden/>
              </w:rPr>
              <w:tab/>
            </w:r>
            <w:r w:rsidR="004A1BE9">
              <w:rPr>
                <w:noProof/>
                <w:webHidden/>
              </w:rPr>
              <w:fldChar w:fldCharType="begin"/>
            </w:r>
            <w:r w:rsidR="004A1BE9">
              <w:rPr>
                <w:noProof/>
                <w:webHidden/>
              </w:rPr>
              <w:instrText xml:space="preserve"> PAGEREF _Toc30358090 \h </w:instrText>
            </w:r>
            <w:r w:rsidR="004A1BE9">
              <w:rPr>
                <w:noProof/>
                <w:webHidden/>
              </w:rPr>
            </w:r>
            <w:r w:rsidR="004A1BE9">
              <w:rPr>
                <w:noProof/>
                <w:webHidden/>
              </w:rPr>
              <w:fldChar w:fldCharType="separate"/>
            </w:r>
            <w:r w:rsidR="004A1BE9">
              <w:rPr>
                <w:noProof/>
                <w:webHidden/>
              </w:rPr>
              <w:t>3</w:t>
            </w:r>
            <w:r w:rsidR="004A1BE9">
              <w:rPr>
                <w:noProof/>
                <w:webHidden/>
              </w:rPr>
              <w:fldChar w:fldCharType="end"/>
            </w:r>
          </w:hyperlink>
        </w:p>
        <w:p w14:paraId="73B3F263" w14:textId="766FC030" w:rsidR="004A1BE9" w:rsidRDefault="004A1BE9">
          <w:pPr>
            <w:pStyle w:val="TOC2"/>
            <w:tabs>
              <w:tab w:val="left" w:pos="880"/>
              <w:tab w:val="right" w:leader="dot" w:pos="9350"/>
            </w:tabs>
            <w:rPr>
              <w:rFonts w:eastAsiaTheme="minorEastAsia"/>
              <w:noProof/>
              <w:lang w:bidi="ta-IN"/>
            </w:rPr>
          </w:pPr>
          <w:hyperlink w:anchor="_Toc30358091" w:history="1">
            <w:r w:rsidRPr="008B50EC">
              <w:rPr>
                <w:rStyle w:val="Hyperlink"/>
                <w:noProof/>
              </w:rPr>
              <w:t>1.1</w:t>
            </w:r>
            <w:r>
              <w:rPr>
                <w:rFonts w:eastAsiaTheme="minorEastAsia"/>
                <w:noProof/>
                <w:lang w:bidi="ta-IN"/>
              </w:rPr>
              <w:tab/>
            </w:r>
            <w:r w:rsidRPr="008B50EC">
              <w:rPr>
                <w:rStyle w:val="Hyperlink"/>
                <w:noProof/>
              </w:rPr>
              <w:t>Background</w:t>
            </w:r>
            <w:r>
              <w:rPr>
                <w:noProof/>
                <w:webHidden/>
              </w:rPr>
              <w:tab/>
            </w:r>
            <w:r>
              <w:rPr>
                <w:noProof/>
                <w:webHidden/>
              </w:rPr>
              <w:fldChar w:fldCharType="begin"/>
            </w:r>
            <w:r>
              <w:rPr>
                <w:noProof/>
                <w:webHidden/>
              </w:rPr>
              <w:instrText xml:space="preserve"> PAGEREF _Toc30358091 \h </w:instrText>
            </w:r>
            <w:r>
              <w:rPr>
                <w:noProof/>
                <w:webHidden/>
              </w:rPr>
            </w:r>
            <w:r>
              <w:rPr>
                <w:noProof/>
                <w:webHidden/>
              </w:rPr>
              <w:fldChar w:fldCharType="separate"/>
            </w:r>
            <w:r>
              <w:rPr>
                <w:noProof/>
                <w:webHidden/>
              </w:rPr>
              <w:t>3</w:t>
            </w:r>
            <w:r>
              <w:rPr>
                <w:noProof/>
                <w:webHidden/>
              </w:rPr>
              <w:fldChar w:fldCharType="end"/>
            </w:r>
          </w:hyperlink>
        </w:p>
        <w:p w14:paraId="5966B3E1" w14:textId="3EC416E2" w:rsidR="004A1BE9" w:rsidRDefault="004A1BE9">
          <w:pPr>
            <w:pStyle w:val="TOC1"/>
            <w:tabs>
              <w:tab w:val="left" w:pos="440"/>
              <w:tab w:val="right" w:leader="dot" w:pos="9350"/>
            </w:tabs>
            <w:rPr>
              <w:rFonts w:eastAsiaTheme="minorEastAsia"/>
              <w:noProof/>
              <w:lang w:bidi="ta-IN"/>
            </w:rPr>
          </w:pPr>
          <w:hyperlink w:anchor="_Toc30358092" w:history="1">
            <w:r w:rsidRPr="008B50EC">
              <w:rPr>
                <w:rStyle w:val="Hyperlink"/>
                <w:noProof/>
              </w:rPr>
              <w:t>2</w:t>
            </w:r>
            <w:r>
              <w:rPr>
                <w:rFonts w:eastAsiaTheme="minorEastAsia"/>
                <w:noProof/>
                <w:lang w:bidi="ta-IN"/>
              </w:rPr>
              <w:tab/>
            </w:r>
            <w:r w:rsidRPr="008B50EC">
              <w:rPr>
                <w:rStyle w:val="Hyperlink"/>
                <w:noProof/>
              </w:rPr>
              <w:t>Introduction about WinVinaya Foundation</w:t>
            </w:r>
            <w:r>
              <w:rPr>
                <w:noProof/>
                <w:webHidden/>
              </w:rPr>
              <w:tab/>
            </w:r>
            <w:r>
              <w:rPr>
                <w:noProof/>
                <w:webHidden/>
              </w:rPr>
              <w:fldChar w:fldCharType="begin"/>
            </w:r>
            <w:r>
              <w:rPr>
                <w:noProof/>
                <w:webHidden/>
              </w:rPr>
              <w:instrText xml:space="preserve"> PAGEREF _Toc30358092 \h </w:instrText>
            </w:r>
            <w:r>
              <w:rPr>
                <w:noProof/>
                <w:webHidden/>
              </w:rPr>
            </w:r>
            <w:r>
              <w:rPr>
                <w:noProof/>
                <w:webHidden/>
              </w:rPr>
              <w:fldChar w:fldCharType="separate"/>
            </w:r>
            <w:r>
              <w:rPr>
                <w:noProof/>
                <w:webHidden/>
              </w:rPr>
              <w:t>3</w:t>
            </w:r>
            <w:r>
              <w:rPr>
                <w:noProof/>
                <w:webHidden/>
              </w:rPr>
              <w:fldChar w:fldCharType="end"/>
            </w:r>
          </w:hyperlink>
        </w:p>
        <w:p w14:paraId="540F9894" w14:textId="0B54E7E2" w:rsidR="004A1BE9" w:rsidRDefault="004A1BE9">
          <w:pPr>
            <w:pStyle w:val="TOC1"/>
            <w:tabs>
              <w:tab w:val="left" w:pos="440"/>
              <w:tab w:val="right" w:leader="dot" w:pos="9350"/>
            </w:tabs>
            <w:rPr>
              <w:rFonts w:eastAsiaTheme="minorEastAsia"/>
              <w:noProof/>
              <w:lang w:bidi="ta-IN"/>
            </w:rPr>
          </w:pPr>
          <w:hyperlink w:anchor="_Toc30358093" w:history="1">
            <w:r w:rsidRPr="008B50EC">
              <w:rPr>
                <w:rStyle w:val="Hyperlink"/>
                <w:noProof/>
              </w:rPr>
              <w:t>3</w:t>
            </w:r>
            <w:r>
              <w:rPr>
                <w:rFonts w:eastAsiaTheme="minorEastAsia"/>
                <w:noProof/>
                <w:lang w:bidi="ta-IN"/>
              </w:rPr>
              <w:tab/>
            </w:r>
            <w:r w:rsidRPr="008B50EC">
              <w:rPr>
                <w:rStyle w:val="Hyperlink"/>
                <w:noProof/>
              </w:rPr>
              <w:t>WinVinaya’s Solution Approach</w:t>
            </w:r>
            <w:r>
              <w:rPr>
                <w:noProof/>
                <w:webHidden/>
              </w:rPr>
              <w:tab/>
            </w:r>
            <w:r>
              <w:rPr>
                <w:noProof/>
                <w:webHidden/>
              </w:rPr>
              <w:fldChar w:fldCharType="begin"/>
            </w:r>
            <w:r>
              <w:rPr>
                <w:noProof/>
                <w:webHidden/>
              </w:rPr>
              <w:instrText xml:space="preserve"> PAGEREF _Toc30358093 \h </w:instrText>
            </w:r>
            <w:r>
              <w:rPr>
                <w:noProof/>
                <w:webHidden/>
              </w:rPr>
            </w:r>
            <w:r>
              <w:rPr>
                <w:noProof/>
                <w:webHidden/>
              </w:rPr>
              <w:fldChar w:fldCharType="separate"/>
            </w:r>
            <w:r>
              <w:rPr>
                <w:noProof/>
                <w:webHidden/>
              </w:rPr>
              <w:t>3</w:t>
            </w:r>
            <w:r>
              <w:rPr>
                <w:noProof/>
                <w:webHidden/>
              </w:rPr>
              <w:fldChar w:fldCharType="end"/>
            </w:r>
          </w:hyperlink>
        </w:p>
        <w:p w14:paraId="755D376F" w14:textId="53DCD90E" w:rsidR="004A1BE9" w:rsidRDefault="004A1BE9">
          <w:pPr>
            <w:pStyle w:val="TOC2"/>
            <w:tabs>
              <w:tab w:val="left" w:pos="880"/>
              <w:tab w:val="right" w:leader="dot" w:pos="9350"/>
            </w:tabs>
            <w:rPr>
              <w:rFonts w:eastAsiaTheme="minorEastAsia"/>
              <w:noProof/>
              <w:lang w:bidi="ta-IN"/>
            </w:rPr>
          </w:pPr>
          <w:hyperlink w:anchor="_Toc30358094" w:history="1">
            <w:r w:rsidRPr="008B50EC">
              <w:rPr>
                <w:rStyle w:val="Hyperlink"/>
                <w:noProof/>
              </w:rPr>
              <w:t>3.1</w:t>
            </w:r>
            <w:r>
              <w:rPr>
                <w:rFonts w:eastAsiaTheme="minorEastAsia"/>
                <w:noProof/>
                <w:lang w:bidi="ta-IN"/>
              </w:rPr>
              <w:tab/>
            </w:r>
            <w:r w:rsidRPr="008B50EC">
              <w:rPr>
                <w:rStyle w:val="Hyperlink"/>
                <w:noProof/>
              </w:rPr>
              <w:t>Training at WinVinaya Centers (Bangalore, Chennai)</w:t>
            </w:r>
            <w:r>
              <w:rPr>
                <w:noProof/>
                <w:webHidden/>
              </w:rPr>
              <w:tab/>
            </w:r>
            <w:r>
              <w:rPr>
                <w:noProof/>
                <w:webHidden/>
              </w:rPr>
              <w:fldChar w:fldCharType="begin"/>
            </w:r>
            <w:r>
              <w:rPr>
                <w:noProof/>
                <w:webHidden/>
              </w:rPr>
              <w:instrText xml:space="preserve"> PAGEREF _Toc30358094 \h </w:instrText>
            </w:r>
            <w:r>
              <w:rPr>
                <w:noProof/>
                <w:webHidden/>
              </w:rPr>
            </w:r>
            <w:r>
              <w:rPr>
                <w:noProof/>
                <w:webHidden/>
              </w:rPr>
              <w:fldChar w:fldCharType="separate"/>
            </w:r>
            <w:r>
              <w:rPr>
                <w:noProof/>
                <w:webHidden/>
              </w:rPr>
              <w:t>3</w:t>
            </w:r>
            <w:r>
              <w:rPr>
                <w:noProof/>
                <w:webHidden/>
              </w:rPr>
              <w:fldChar w:fldCharType="end"/>
            </w:r>
          </w:hyperlink>
        </w:p>
        <w:p w14:paraId="14249D14" w14:textId="41C1FBE1" w:rsidR="004A1BE9" w:rsidRDefault="004A1BE9">
          <w:pPr>
            <w:pStyle w:val="TOC2"/>
            <w:tabs>
              <w:tab w:val="left" w:pos="880"/>
              <w:tab w:val="right" w:leader="dot" w:pos="9350"/>
            </w:tabs>
            <w:rPr>
              <w:rFonts w:eastAsiaTheme="minorEastAsia"/>
              <w:noProof/>
              <w:lang w:bidi="ta-IN"/>
            </w:rPr>
          </w:pPr>
          <w:hyperlink w:anchor="_Toc30358095" w:history="1">
            <w:r w:rsidRPr="008B50EC">
              <w:rPr>
                <w:rStyle w:val="Hyperlink"/>
                <w:noProof/>
              </w:rPr>
              <w:t>3.2</w:t>
            </w:r>
            <w:r>
              <w:rPr>
                <w:rFonts w:eastAsiaTheme="minorEastAsia"/>
                <w:noProof/>
                <w:lang w:bidi="ta-IN"/>
              </w:rPr>
              <w:tab/>
            </w:r>
            <w:r w:rsidRPr="008B50EC">
              <w:rPr>
                <w:rStyle w:val="Hyperlink"/>
                <w:noProof/>
              </w:rPr>
              <w:t>Boot Camp  &amp; Mentoring the trainers – by WinVinaya</w:t>
            </w:r>
            <w:r>
              <w:rPr>
                <w:noProof/>
                <w:webHidden/>
              </w:rPr>
              <w:tab/>
            </w:r>
            <w:r>
              <w:rPr>
                <w:noProof/>
                <w:webHidden/>
              </w:rPr>
              <w:fldChar w:fldCharType="begin"/>
            </w:r>
            <w:r>
              <w:rPr>
                <w:noProof/>
                <w:webHidden/>
              </w:rPr>
              <w:instrText xml:space="preserve"> PAGEREF _Toc30358095 \h </w:instrText>
            </w:r>
            <w:r>
              <w:rPr>
                <w:noProof/>
                <w:webHidden/>
              </w:rPr>
            </w:r>
            <w:r>
              <w:rPr>
                <w:noProof/>
                <w:webHidden/>
              </w:rPr>
              <w:fldChar w:fldCharType="separate"/>
            </w:r>
            <w:r>
              <w:rPr>
                <w:noProof/>
                <w:webHidden/>
              </w:rPr>
              <w:t>4</w:t>
            </w:r>
            <w:r>
              <w:rPr>
                <w:noProof/>
                <w:webHidden/>
              </w:rPr>
              <w:fldChar w:fldCharType="end"/>
            </w:r>
          </w:hyperlink>
        </w:p>
        <w:p w14:paraId="5BAAD690" w14:textId="5C9664A5" w:rsidR="004A1BE9" w:rsidRDefault="004A1BE9">
          <w:pPr>
            <w:pStyle w:val="TOC2"/>
            <w:tabs>
              <w:tab w:val="left" w:pos="880"/>
              <w:tab w:val="right" w:leader="dot" w:pos="9350"/>
            </w:tabs>
            <w:rPr>
              <w:rFonts w:eastAsiaTheme="minorEastAsia"/>
              <w:noProof/>
              <w:lang w:bidi="ta-IN"/>
            </w:rPr>
          </w:pPr>
          <w:hyperlink w:anchor="_Toc30358096" w:history="1">
            <w:r w:rsidRPr="008B50EC">
              <w:rPr>
                <w:rStyle w:val="Hyperlink"/>
                <w:noProof/>
              </w:rPr>
              <w:t>3.3</w:t>
            </w:r>
            <w:r>
              <w:rPr>
                <w:rFonts w:eastAsiaTheme="minorEastAsia"/>
                <w:noProof/>
                <w:lang w:bidi="ta-IN"/>
              </w:rPr>
              <w:tab/>
            </w:r>
            <w:r w:rsidRPr="008B50EC">
              <w:rPr>
                <w:rStyle w:val="Hyperlink"/>
                <w:noProof/>
              </w:rPr>
              <w:t>WinVinaya’s ePlatforms for Effective Training</w:t>
            </w:r>
            <w:r>
              <w:rPr>
                <w:noProof/>
                <w:webHidden/>
              </w:rPr>
              <w:tab/>
            </w:r>
            <w:r>
              <w:rPr>
                <w:noProof/>
                <w:webHidden/>
              </w:rPr>
              <w:fldChar w:fldCharType="begin"/>
            </w:r>
            <w:r>
              <w:rPr>
                <w:noProof/>
                <w:webHidden/>
              </w:rPr>
              <w:instrText xml:space="preserve"> PAGEREF _Toc30358096 \h </w:instrText>
            </w:r>
            <w:r>
              <w:rPr>
                <w:noProof/>
                <w:webHidden/>
              </w:rPr>
            </w:r>
            <w:r>
              <w:rPr>
                <w:noProof/>
                <w:webHidden/>
              </w:rPr>
              <w:fldChar w:fldCharType="separate"/>
            </w:r>
            <w:r>
              <w:rPr>
                <w:noProof/>
                <w:webHidden/>
              </w:rPr>
              <w:t>4</w:t>
            </w:r>
            <w:r>
              <w:rPr>
                <w:noProof/>
                <w:webHidden/>
              </w:rPr>
              <w:fldChar w:fldCharType="end"/>
            </w:r>
          </w:hyperlink>
        </w:p>
        <w:p w14:paraId="43F64B66" w14:textId="51BA3ECA" w:rsidR="004A1BE9" w:rsidRDefault="004A1BE9">
          <w:pPr>
            <w:pStyle w:val="TOC1"/>
            <w:tabs>
              <w:tab w:val="left" w:pos="440"/>
              <w:tab w:val="right" w:leader="dot" w:pos="9350"/>
            </w:tabs>
            <w:rPr>
              <w:rFonts w:eastAsiaTheme="minorEastAsia"/>
              <w:noProof/>
              <w:lang w:bidi="ta-IN"/>
            </w:rPr>
          </w:pPr>
          <w:hyperlink w:anchor="_Toc30358097" w:history="1">
            <w:r w:rsidRPr="008B50EC">
              <w:rPr>
                <w:rStyle w:val="Hyperlink"/>
                <w:noProof/>
              </w:rPr>
              <w:t>4</w:t>
            </w:r>
            <w:r>
              <w:rPr>
                <w:rFonts w:eastAsiaTheme="minorEastAsia"/>
                <w:noProof/>
                <w:lang w:bidi="ta-IN"/>
              </w:rPr>
              <w:tab/>
            </w:r>
            <w:r w:rsidRPr="008B50EC">
              <w:rPr>
                <w:rStyle w:val="Hyperlink"/>
                <w:noProof/>
              </w:rPr>
              <w:t>WinVinaya Foundation’s Approach to meet the Training Requirements</w:t>
            </w:r>
            <w:r>
              <w:rPr>
                <w:noProof/>
                <w:webHidden/>
              </w:rPr>
              <w:tab/>
            </w:r>
            <w:r>
              <w:rPr>
                <w:noProof/>
                <w:webHidden/>
              </w:rPr>
              <w:fldChar w:fldCharType="begin"/>
            </w:r>
            <w:r>
              <w:rPr>
                <w:noProof/>
                <w:webHidden/>
              </w:rPr>
              <w:instrText xml:space="preserve"> PAGEREF _Toc30358097 \h </w:instrText>
            </w:r>
            <w:r>
              <w:rPr>
                <w:noProof/>
                <w:webHidden/>
              </w:rPr>
            </w:r>
            <w:r>
              <w:rPr>
                <w:noProof/>
                <w:webHidden/>
              </w:rPr>
              <w:fldChar w:fldCharType="separate"/>
            </w:r>
            <w:r>
              <w:rPr>
                <w:noProof/>
                <w:webHidden/>
              </w:rPr>
              <w:t>5</w:t>
            </w:r>
            <w:r>
              <w:rPr>
                <w:noProof/>
                <w:webHidden/>
              </w:rPr>
              <w:fldChar w:fldCharType="end"/>
            </w:r>
          </w:hyperlink>
        </w:p>
        <w:p w14:paraId="5AB74FE9" w14:textId="3E712D73" w:rsidR="004A1BE9" w:rsidRDefault="004A1BE9">
          <w:pPr>
            <w:pStyle w:val="TOC1"/>
            <w:tabs>
              <w:tab w:val="left" w:pos="440"/>
              <w:tab w:val="right" w:leader="dot" w:pos="9350"/>
            </w:tabs>
            <w:rPr>
              <w:rFonts w:eastAsiaTheme="minorEastAsia"/>
              <w:noProof/>
              <w:lang w:bidi="ta-IN"/>
            </w:rPr>
          </w:pPr>
          <w:hyperlink w:anchor="_Toc30358098" w:history="1">
            <w:r w:rsidRPr="008B50EC">
              <w:rPr>
                <w:rStyle w:val="Hyperlink"/>
                <w:noProof/>
              </w:rPr>
              <w:t>5</w:t>
            </w:r>
            <w:r>
              <w:rPr>
                <w:rFonts w:eastAsiaTheme="minorEastAsia"/>
                <w:noProof/>
                <w:lang w:bidi="ta-IN"/>
              </w:rPr>
              <w:tab/>
            </w:r>
            <w:r w:rsidRPr="008B50EC">
              <w:rPr>
                <w:rStyle w:val="Hyperlink"/>
                <w:noProof/>
              </w:rPr>
              <w:t>WinVinaya’s Differentiating Factors</w:t>
            </w:r>
            <w:r>
              <w:rPr>
                <w:noProof/>
                <w:webHidden/>
              </w:rPr>
              <w:tab/>
            </w:r>
            <w:r>
              <w:rPr>
                <w:noProof/>
                <w:webHidden/>
              </w:rPr>
              <w:fldChar w:fldCharType="begin"/>
            </w:r>
            <w:r>
              <w:rPr>
                <w:noProof/>
                <w:webHidden/>
              </w:rPr>
              <w:instrText xml:space="preserve"> PAGEREF _Toc30358098 \h </w:instrText>
            </w:r>
            <w:r>
              <w:rPr>
                <w:noProof/>
                <w:webHidden/>
              </w:rPr>
            </w:r>
            <w:r>
              <w:rPr>
                <w:noProof/>
                <w:webHidden/>
              </w:rPr>
              <w:fldChar w:fldCharType="separate"/>
            </w:r>
            <w:r>
              <w:rPr>
                <w:noProof/>
                <w:webHidden/>
              </w:rPr>
              <w:t>7</w:t>
            </w:r>
            <w:r>
              <w:rPr>
                <w:noProof/>
                <w:webHidden/>
              </w:rPr>
              <w:fldChar w:fldCharType="end"/>
            </w:r>
          </w:hyperlink>
        </w:p>
        <w:p w14:paraId="45817EE7" w14:textId="7BEE7BBA" w:rsidR="004A1BE9" w:rsidRDefault="004A1BE9">
          <w:pPr>
            <w:pStyle w:val="TOC2"/>
            <w:tabs>
              <w:tab w:val="left" w:pos="880"/>
              <w:tab w:val="right" w:leader="dot" w:pos="9350"/>
            </w:tabs>
            <w:rPr>
              <w:rFonts w:eastAsiaTheme="minorEastAsia"/>
              <w:noProof/>
              <w:lang w:bidi="ta-IN"/>
            </w:rPr>
          </w:pPr>
          <w:hyperlink w:anchor="_Toc30358099" w:history="1">
            <w:r w:rsidRPr="008B50EC">
              <w:rPr>
                <w:rStyle w:val="Hyperlink"/>
                <w:noProof/>
              </w:rPr>
              <w:t>5.1</w:t>
            </w:r>
            <w:r>
              <w:rPr>
                <w:rFonts w:eastAsiaTheme="minorEastAsia"/>
                <w:noProof/>
                <w:lang w:bidi="ta-IN"/>
              </w:rPr>
              <w:tab/>
            </w:r>
            <w:r w:rsidRPr="008B50EC">
              <w:rPr>
                <w:rStyle w:val="Hyperlink"/>
                <w:noProof/>
              </w:rPr>
              <w:t>4 Step Guided Learning</w:t>
            </w:r>
            <w:r>
              <w:rPr>
                <w:noProof/>
                <w:webHidden/>
              </w:rPr>
              <w:tab/>
            </w:r>
            <w:r>
              <w:rPr>
                <w:noProof/>
                <w:webHidden/>
              </w:rPr>
              <w:fldChar w:fldCharType="begin"/>
            </w:r>
            <w:r>
              <w:rPr>
                <w:noProof/>
                <w:webHidden/>
              </w:rPr>
              <w:instrText xml:space="preserve"> PAGEREF _Toc30358099 \h </w:instrText>
            </w:r>
            <w:r>
              <w:rPr>
                <w:noProof/>
                <w:webHidden/>
              </w:rPr>
            </w:r>
            <w:r>
              <w:rPr>
                <w:noProof/>
                <w:webHidden/>
              </w:rPr>
              <w:fldChar w:fldCharType="separate"/>
            </w:r>
            <w:r>
              <w:rPr>
                <w:noProof/>
                <w:webHidden/>
              </w:rPr>
              <w:t>7</w:t>
            </w:r>
            <w:r>
              <w:rPr>
                <w:noProof/>
                <w:webHidden/>
              </w:rPr>
              <w:fldChar w:fldCharType="end"/>
            </w:r>
          </w:hyperlink>
        </w:p>
        <w:p w14:paraId="13EE34EB" w14:textId="1F352228" w:rsidR="004A1BE9" w:rsidRDefault="004A1BE9">
          <w:pPr>
            <w:pStyle w:val="TOC2"/>
            <w:tabs>
              <w:tab w:val="left" w:pos="880"/>
              <w:tab w:val="right" w:leader="dot" w:pos="9350"/>
            </w:tabs>
            <w:rPr>
              <w:rFonts w:eastAsiaTheme="minorEastAsia"/>
              <w:noProof/>
              <w:lang w:bidi="ta-IN"/>
            </w:rPr>
          </w:pPr>
          <w:hyperlink w:anchor="_Toc30358100" w:history="1">
            <w:r w:rsidRPr="008B50EC">
              <w:rPr>
                <w:rStyle w:val="Hyperlink"/>
                <w:noProof/>
              </w:rPr>
              <w:t>5.2</w:t>
            </w:r>
            <w:r>
              <w:rPr>
                <w:rFonts w:eastAsiaTheme="minorEastAsia"/>
                <w:noProof/>
                <w:lang w:bidi="ta-IN"/>
              </w:rPr>
              <w:tab/>
            </w:r>
            <w:r w:rsidRPr="008B50EC">
              <w:rPr>
                <w:rStyle w:val="Hyperlink"/>
                <w:noProof/>
              </w:rPr>
              <w:t>Sign Language – eSL Platform</w:t>
            </w:r>
            <w:r>
              <w:rPr>
                <w:noProof/>
                <w:webHidden/>
              </w:rPr>
              <w:tab/>
            </w:r>
            <w:r>
              <w:rPr>
                <w:noProof/>
                <w:webHidden/>
              </w:rPr>
              <w:fldChar w:fldCharType="begin"/>
            </w:r>
            <w:r>
              <w:rPr>
                <w:noProof/>
                <w:webHidden/>
              </w:rPr>
              <w:instrText xml:space="preserve"> PAGEREF _Toc30358100 \h </w:instrText>
            </w:r>
            <w:r>
              <w:rPr>
                <w:noProof/>
                <w:webHidden/>
              </w:rPr>
            </w:r>
            <w:r>
              <w:rPr>
                <w:noProof/>
                <w:webHidden/>
              </w:rPr>
              <w:fldChar w:fldCharType="separate"/>
            </w:r>
            <w:r>
              <w:rPr>
                <w:noProof/>
                <w:webHidden/>
              </w:rPr>
              <w:t>8</w:t>
            </w:r>
            <w:r>
              <w:rPr>
                <w:noProof/>
                <w:webHidden/>
              </w:rPr>
              <w:fldChar w:fldCharType="end"/>
            </w:r>
          </w:hyperlink>
        </w:p>
        <w:p w14:paraId="3470DC69" w14:textId="05BDBBDE" w:rsidR="004A1BE9" w:rsidRDefault="004A1BE9">
          <w:pPr>
            <w:pStyle w:val="TOC2"/>
            <w:tabs>
              <w:tab w:val="left" w:pos="880"/>
              <w:tab w:val="right" w:leader="dot" w:pos="9350"/>
            </w:tabs>
            <w:rPr>
              <w:rFonts w:eastAsiaTheme="minorEastAsia"/>
              <w:noProof/>
              <w:lang w:bidi="ta-IN"/>
            </w:rPr>
          </w:pPr>
          <w:hyperlink w:anchor="_Toc30358101" w:history="1">
            <w:r w:rsidRPr="008B50EC">
              <w:rPr>
                <w:rStyle w:val="Hyperlink"/>
                <w:noProof/>
              </w:rPr>
              <w:t>5.3</w:t>
            </w:r>
            <w:r>
              <w:rPr>
                <w:rFonts w:eastAsiaTheme="minorEastAsia"/>
                <w:noProof/>
                <w:lang w:bidi="ta-IN"/>
              </w:rPr>
              <w:tab/>
            </w:r>
            <w:r w:rsidRPr="008B50EC">
              <w:rPr>
                <w:rStyle w:val="Hyperlink"/>
                <w:noProof/>
              </w:rPr>
              <w:t>Interactive Realtime Dashboards</w:t>
            </w:r>
            <w:r>
              <w:rPr>
                <w:noProof/>
                <w:webHidden/>
              </w:rPr>
              <w:tab/>
            </w:r>
            <w:r>
              <w:rPr>
                <w:noProof/>
                <w:webHidden/>
              </w:rPr>
              <w:fldChar w:fldCharType="begin"/>
            </w:r>
            <w:r>
              <w:rPr>
                <w:noProof/>
                <w:webHidden/>
              </w:rPr>
              <w:instrText xml:space="preserve"> PAGEREF _Toc30358101 \h </w:instrText>
            </w:r>
            <w:r>
              <w:rPr>
                <w:noProof/>
                <w:webHidden/>
              </w:rPr>
            </w:r>
            <w:r>
              <w:rPr>
                <w:noProof/>
                <w:webHidden/>
              </w:rPr>
              <w:fldChar w:fldCharType="separate"/>
            </w:r>
            <w:r>
              <w:rPr>
                <w:noProof/>
                <w:webHidden/>
              </w:rPr>
              <w:t>8</w:t>
            </w:r>
            <w:r>
              <w:rPr>
                <w:noProof/>
                <w:webHidden/>
              </w:rPr>
              <w:fldChar w:fldCharType="end"/>
            </w:r>
          </w:hyperlink>
        </w:p>
        <w:p w14:paraId="68C47518" w14:textId="0845EB8C" w:rsidR="004A1BE9" w:rsidRDefault="004A1BE9">
          <w:pPr>
            <w:pStyle w:val="TOC1"/>
            <w:tabs>
              <w:tab w:val="left" w:pos="440"/>
              <w:tab w:val="right" w:leader="dot" w:pos="9350"/>
            </w:tabs>
            <w:rPr>
              <w:rFonts w:eastAsiaTheme="minorEastAsia"/>
              <w:noProof/>
              <w:lang w:bidi="ta-IN"/>
            </w:rPr>
          </w:pPr>
          <w:hyperlink w:anchor="_Toc30358102" w:history="1">
            <w:r w:rsidRPr="008B50EC">
              <w:rPr>
                <w:rStyle w:val="Hyperlink"/>
                <w:noProof/>
              </w:rPr>
              <w:t>6</w:t>
            </w:r>
            <w:r>
              <w:rPr>
                <w:rFonts w:eastAsiaTheme="minorEastAsia"/>
                <w:noProof/>
                <w:lang w:bidi="ta-IN"/>
              </w:rPr>
              <w:tab/>
            </w:r>
            <w:r w:rsidRPr="008B50EC">
              <w:rPr>
                <w:rStyle w:val="Hyperlink"/>
                <w:noProof/>
              </w:rPr>
              <w:t>Implementation Plan</w:t>
            </w:r>
            <w:r>
              <w:rPr>
                <w:noProof/>
                <w:webHidden/>
              </w:rPr>
              <w:tab/>
            </w:r>
            <w:r>
              <w:rPr>
                <w:noProof/>
                <w:webHidden/>
              </w:rPr>
              <w:fldChar w:fldCharType="begin"/>
            </w:r>
            <w:r>
              <w:rPr>
                <w:noProof/>
                <w:webHidden/>
              </w:rPr>
              <w:instrText xml:space="preserve"> PAGEREF _Toc30358102 \h </w:instrText>
            </w:r>
            <w:r>
              <w:rPr>
                <w:noProof/>
                <w:webHidden/>
              </w:rPr>
            </w:r>
            <w:r>
              <w:rPr>
                <w:noProof/>
                <w:webHidden/>
              </w:rPr>
              <w:fldChar w:fldCharType="separate"/>
            </w:r>
            <w:r>
              <w:rPr>
                <w:noProof/>
                <w:webHidden/>
              </w:rPr>
              <w:t>8</w:t>
            </w:r>
            <w:r>
              <w:rPr>
                <w:noProof/>
                <w:webHidden/>
              </w:rPr>
              <w:fldChar w:fldCharType="end"/>
            </w:r>
          </w:hyperlink>
        </w:p>
        <w:p w14:paraId="53CD0876" w14:textId="3AD4C025" w:rsidR="004A1BE9" w:rsidRDefault="004A1BE9">
          <w:pPr>
            <w:pStyle w:val="TOC1"/>
            <w:tabs>
              <w:tab w:val="left" w:pos="440"/>
              <w:tab w:val="right" w:leader="dot" w:pos="9350"/>
            </w:tabs>
            <w:rPr>
              <w:rFonts w:eastAsiaTheme="minorEastAsia"/>
              <w:noProof/>
              <w:lang w:bidi="ta-IN"/>
            </w:rPr>
          </w:pPr>
          <w:hyperlink w:anchor="_Toc30358103" w:history="1">
            <w:r w:rsidRPr="008B50EC">
              <w:rPr>
                <w:rStyle w:val="Hyperlink"/>
                <w:noProof/>
              </w:rPr>
              <w:t>7</w:t>
            </w:r>
            <w:r>
              <w:rPr>
                <w:rFonts w:eastAsiaTheme="minorEastAsia"/>
                <w:noProof/>
                <w:lang w:bidi="ta-IN"/>
              </w:rPr>
              <w:tab/>
            </w:r>
            <w:r w:rsidRPr="008B50EC">
              <w:rPr>
                <w:rStyle w:val="Hyperlink"/>
                <w:noProof/>
              </w:rPr>
              <w:t>Volunteer Engagement</w:t>
            </w:r>
            <w:r>
              <w:rPr>
                <w:noProof/>
                <w:webHidden/>
              </w:rPr>
              <w:tab/>
            </w:r>
            <w:r>
              <w:rPr>
                <w:noProof/>
                <w:webHidden/>
              </w:rPr>
              <w:fldChar w:fldCharType="begin"/>
            </w:r>
            <w:r>
              <w:rPr>
                <w:noProof/>
                <w:webHidden/>
              </w:rPr>
              <w:instrText xml:space="preserve"> PAGEREF _Toc30358103 \h </w:instrText>
            </w:r>
            <w:r>
              <w:rPr>
                <w:noProof/>
                <w:webHidden/>
              </w:rPr>
            </w:r>
            <w:r>
              <w:rPr>
                <w:noProof/>
                <w:webHidden/>
              </w:rPr>
              <w:fldChar w:fldCharType="separate"/>
            </w:r>
            <w:r>
              <w:rPr>
                <w:noProof/>
                <w:webHidden/>
              </w:rPr>
              <w:t>8</w:t>
            </w:r>
            <w:r>
              <w:rPr>
                <w:noProof/>
                <w:webHidden/>
              </w:rPr>
              <w:fldChar w:fldCharType="end"/>
            </w:r>
          </w:hyperlink>
        </w:p>
        <w:p w14:paraId="7BCA8289" w14:textId="7C6E1EEF" w:rsidR="004A1BE9" w:rsidRDefault="004A1BE9">
          <w:pPr>
            <w:pStyle w:val="TOC2"/>
            <w:tabs>
              <w:tab w:val="left" w:pos="880"/>
              <w:tab w:val="right" w:leader="dot" w:pos="9350"/>
            </w:tabs>
            <w:rPr>
              <w:rFonts w:eastAsiaTheme="minorEastAsia"/>
              <w:noProof/>
              <w:lang w:bidi="ta-IN"/>
            </w:rPr>
          </w:pPr>
          <w:hyperlink w:anchor="_Toc30358104" w:history="1">
            <w:r w:rsidRPr="008B50EC">
              <w:rPr>
                <w:rStyle w:val="Hyperlink"/>
                <w:noProof/>
              </w:rPr>
              <w:t>7.1</w:t>
            </w:r>
            <w:r>
              <w:rPr>
                <w:rFonts w:eastAsiaTheme="minorEastAsia"/>
                <w:noProof/>
                <w:lang w:bidi="ta-IN"/>
              </w:rPr>
              <w:tab/>
            </w:r>
            <w:r w:rsidRPr="008B50EC">
              <w:rPr>
                <w:rStyle w:val="Hyperlink"/>
                <w:noProof/>
              </w:rPr>
              <w:t>Domain Skill Training/ Soft Skills Training</w:t>
            </w:r>
            <w:r>
              <w:rPr>
                <w:noProof/>
                <w:webHidden/>
              </w:rPr>
              <w:tab/>
            </w:r>
            <w:r>
              <w:rPr>
                <w:noProof/>
                <w:webHidden/>
              </w:rPr>
              <w:fldChar w:fldCharType="begin"/>
            </w:r>
            <w:r>
              <w:rPr>
                <w:noProof/>
                <w:webHidden/>
              </w:rPr>
              <w:instrText xml:space="preserve"> PAGEREF _Toc30358104 \h </w:instrText>
            </w:r>
            <w:r>
              <w:rPr>
                <w:noProof/>
                <w:webHidden/>
              </w:rPr>
            </w:r>
            <w:r>
              <w:rPr>
                <w:noProof/>
                <w:webHidden/>
              </w:rPr>
              <w:fldChar w:fldCharType="separate"/>
            </w:r>
            <w:r>
              <w:rPr>
                <w:noProof/>
                <w:webHidden/>
              </w:rPr>
              <w:t>8</w:t>
            </w:r>
            <w:r>
              <w:rPr>
                <w:noProof/>
                <w:webHidden/>
              </w:rPr>
              <w:fldChar w:fldCharType="end"/>
            </w:r>
          </w:hyperlink>
        </w:p>
        <w:p w14:paraId="22FEC2A6" w14:textId="0844FC0A" w:rsidR="004A1BE9" w:rsidRDefault="004A1BE9">
          <w:pPr>
            <w:pStyle w:val="TOC2"/>
            <w:tabs>
              <w:tab w:val="left" w:pos="880"/>
              <w:tab w:val="right" w:leader="dot" w:pos="9350"/>
            </w:tabs>
            <w:rPr>
              <w:rFonts w:eastAsiaTheme="minorEastAsia"/>
              <w:noProof/>
              <w:lang w:bidi="ta-IN"/>
            </w:rPr>
          </w:pPr>
          <w:hyperlink w:anchor="_Toc30358105" w:history="1">
            <w:r w:rsidRPr="008B50EC">
              <w:rPr>
                <w:rStyle w:val="Hyperlink"/>
                <w:noProof/>
              </w:rPr>
              <w:t>7.2</w:t>
            </w:r>
            <w:r>
              <w:rPr>
                <w:rFonts w:eastAsiaTheme="minorEastAsia"/>
                <w:noProof/>
                <w:lang w:bidi="ta-IN"/>
              </w:rPr>
              <w:tab/>
            </w:r>
            <w:r w:rsidRPr="008B50EC">
              <w:rPr>
                <w:rStyle w:val="Hyperlink"/>
                <w:noProof/>
              </w:rPr>
              <w:t>Mock Interviews</w:t>
            </w:r>
            <w:r>
              <w:rPr>
                <w:noProof/>
                <w:webHidden/>
              </w:rPr>
              <w:tab/>
            </w:r>
            <w:r>
              <w:rPr>
                <w:noProof/>
                <w:webHidden/>
              </w:rPr>
              <w:fldChar w:fldCharType="begin"/>
            </w:r>
            <w:r>
              <w:rPr>
                <w:noProof/>
                <w:webHidden/>
              </w:rPr>
              <w:instrText xml:space="preserve"> PAGEREF _Toc30358105 \h </w:instrText>
            </w:r>
            <w:r>
              <w:rPr>
                <w:noProof/>
                <w:webHidden/>
              </w:rPr>
            </w:r>
            <w:r>
              <w:rPr>
                <w:noProof/>
                <w:webHidden/>
              </w:rPr>
              <w:fldChar w:fldCharType="separate"/>
            </w:r>
            <w:r>
              <w:rPr>
                <w:noProof/>
                <w:webHidden/>
              </w:rPr>
              <w:t>8</w:t>
            </w:r>
            <w:r>
              <w:rPr>
                <w:noProof/>
                <w:webHidden/>
              </w:rPr>
              <w:fldChar w:fldCharType="end"/>
            </w:r>
          </w:hyperlink>
        </w:p>
        <w:p w14:paraId="227E1DF8" w14:textId="47F19499" w:rsidR="004A1BE9" w:rsidRDefault="004A1BE9">
          <w:pPr>
            <w:pStyle w:val="TOC2"/>
            <w:tabs>
              <w:tab w:val="left" w:pos="880"/>
              <w:tab w:val="right" w:leader="dot" w:pos="9350"/>
            </w:tabs>
            <w:rPr>
              <w:rFonts w:eastAsiaTheme="minorEastAsia"/>
              <w:noProof/>
              <w:lang w:bidi="ta-IN"/>
            </w:rPr>
          </w:pPr>
          <w:hyperlink w:anchor="_Toc30358106" w:history="1">
            <w:r w:rsidRPr="008B50EC">
              <w:rPr>
                <w:rStyle w:val="Hyperlink"/>
                <w:noProof/>
              </w:rPr>
              <w:t>7.3</w:t>
            </w:r>
            <w:r>
              <w:rPr>
                <w:rFonts w:eastAsiaTheme="minorEastAsia"/>
                <w:noProof/>
                <w:lang w:bidi="ta-IN"/>
              </w:rPr>
              <w:tab/>
            </w:r>
            <w:r w:rsidRPr="008B50EC">
              <w:rPr>
                <w:rStyle w:val="Hyperlink"/>
                <w:noProof/>
              </w:rPr>
              <w:t>Improve WinVinaya Operations</w:t>
            </w:r>
            <w:r>
              <w:rPr>
                <w:noProof/>
                <w:webHidden/>
              </w:rPr>
              <w:tab/>
            </w:r>
            <w:r>
              <w:rPr>
                <w:noProof/>
                <w:webHidden/>
              </w:rPr>
              <w:fldChar w:fldCharType="begin"/>
            </w:r>
            <w:r>
              <w:rPr>
                <w:noProof/>
                <w:webHidden/>
              </w:rPr>
              <w:instrText xml:space="preserve"> PAGEREF _Toc30358106 \h </w:instrText>
            </w:r>
            <w:r>
              <w:rPr>
                <w:noProof/>
                <w:webHidden/>
              </w:rPr>
            </w:r>
            <w:r>
              <w:rPr>
                <w:noProof/>
                <w:webHidden/>
              </w:rPr>
              <w:fldChar w:fldCharType="separate"/>
            </w:r>
            <w:r>
              <w:rPr>
                <w:noProof/>
                <w:webHidden/>
              </w:rPr>
              <w:t>9</w:t>
            </w:r>
            <w:r>
              <w:rPr>
                <w:noProof/>
                <w:webHidden/>
              </w:rPr>
              <w:fldChar w:fldCharType="end"/>
            </w:r>
          </w:hyperlink>
        </w:p>
        <w:p w14:paraId="5B506764" w14:textId="3B504328" w:rsidR="004A1BE9" w:rsidRDefault="004A1BE9">
          <w:pPr>
            <w:pStyle w:val="TOC2"/>
            <w:tabs>
              <w:tab w:val="left" w:pos="880"/>
              <w:tab w:val="right" w:leader="dot" w:pos="9350"/>
            </w:tabs>
            <w:rPr>
              <w:rFonts w:eastAsiaTheme="minorEastAsia"/>
              <w:noProof/>
              <w:lang w:bidi="ta-IN"/>
            </w:rPr>
          </w:pPr>
          <w:hyperlink w:anchor="_Toc30358107" w:history="1">
            <w:r w:rsidRPr="008B50EC">
              <w:rPr>
                <w:rStyle w:val="Hyperlink"/>
                <w:noProof/>
              </w:rPr>
              <w:t>7.4</w:t>
            </w:r>
            <w:r>
              <w:rPr>
                <w:rFonts w:eastAsiaTheme="minorEastAsia"/>
                <w:noProof/>
                <w:lang w:bidi="ta-IN"/>
              </w:rPr>
              <w:tab/>
            </w:r>
            <w:r w:rsidRPr="008B50EC">
              <w:rPr>
                <w:rStyle w:val="Hyperlink"/>
                <w:noProof/>
              </w:rPr>
              <w:t>Connect with employers</w:t>
            </w:r>
            <w:r>
              <w:rPr>
                <w:noProof/>
                <w:webHidden/>
              </w:rPr>
              <w:tab/>
            </w:r>
            <w:r>
              <w:rPr>
                <w:noProof/>
                <w:webHidden/>
              </w:rPr>
              <w:fldChar w:fldCharType="begin"/>
            </w:r>
            <w:r>
              <w:rPr>
                <w:noProof/>
                <w:webHidden/>
              </w:rPr>
              <w:instrText xml:space="preserve"> PAGEREF _Toc30358107 \h </w:instrText>
            </w:r>
            <w:r>
              <w:rPr>
                <w:noProof/>
                <w:webHidden/>
              </w:rPr>
            </w:r>
            <w:r>
              <w:rPr>
                <w:noProof/>
                <w:webHidden/>
              </w:rPr>
              <w:fldChar w:fldCharType="separate"/>
            </w:r>
            <w:r>
              <w:rPr>
                <w:noProof/>
                <w:webHidden/>
              </w:rPr>
              <w:t>9</w:t>
            </w:r>
            <w:r>
              <w:rPr>
                <w:noProof/>
                <w:webHidden/>
              </w:rPr>
              <w:fldChar w:fldCharType="end"/>
            </w:r>
          </w:hyperlink>
        </w:p>
        <w:p w14:paraId="369B5F4A" w14:textId="118B98F9" w:rsidR="004A1BE9" w:rsidRDefault="004A1BE9">
          <w:pPr>
            <w:pStyle w:val="TOC1"/>
            <w:tabs>
              <w:tab w:val="left" w:pos="440"/>
              <w:tab w:val="right" w:leader="dot" w:pos="9350"/>
            </w:tabs>
            <w:rPr>
              <w:rFonts w:eastAsiaTheme="minorEastAsia"/>
              <w:noProof/>
              <w:lang w:bidi="ta-IN"/>
            </w:rPr>
          </w:pPr>
          <w:hyperlink w:anchor="_Toc30358108" w:history="1">
            <w:r w:rsidRPr="008B50EC">
              <w:rPr>
                <w:rStyle w:val="Hyperlink"/>
                <w:noProof/>
              </w:rPr>
              <w:t>8</w:t>
            </w:r>
            <w:r>
              <w:rPr>
                <w:rFonts w:eastAsiaTheme="minorEastAsia"/>
                <w:noProof/>
                <w:lang w:bidi="ta-IN"/>
              </w:rPr>
              <w:tab/>
            </w:r>
            <w:r w:rsidRPr="008B50EC">
              <w:rPr>
                <w:rStyle w:val="Hyperlink"/>
                <w:noProof/>
              </w:rPr>
              <w:t>Project Budget Information</w:t>
            </w:r>
            <w:r>
              <w:rPr>
                <w:noProof/>
                <w:webHidden/>
              </w:rPr>
              <w:tab/>
            </w:r>
            <w:r>
              <w:rPr>
                <w:noProof/>
                <w:webHidden/>
              </w:rPr>
              <w:fldChar w:fldCharType="begin"/>
            </w:r>
            <w:r>
              <w:rPr>
                <w:noProof/>
                <w:webHidden/>
              </w:rPr>
              <w:instrText xml:space="preserve"> PAGEREF _Toc30358108 \h </w:instrText>
            </w:r>
            <w:r>
              <w:rPr>
                <w:noProof/>
                <w:webHidden/>
              </w:rPr>
            </w:r>
            <w:r>
              <w:rPr>
                <w:noProof/>
                <w:webHidden/>
              </w:rPr>
              <w:fldChar w:fldCharType="separate"/>
            </w:r>
            <w:r>
              <w:rPr>
                <w:noProof/>
                <w:webHidden/>
              </w:rPr>
              <w:t>10</w:t>
            </w:r>
            <w:r>
              <w:rPr>
                <w:noProof/>
                <w:webHidden/>
              </w:rPr>
              <w:fldChar w:fldCharType="end"/>
            </w:r>
          </w:hyperlink>
        </w:p>
        <w:p w14:paraId="01A36C4F" w14:textId="602CC00B" w:rsidR="004A1BE9" w:rsidRDefault="004A1BE9">
          <w:pPr>
            <w:pStyle w:val="TOC1"/>
            <w:tabs>
              <w:tab w:val="left" w:pos="440"/>
              <w:tab w:val="right" w:leader="dot" w:pos="9350"/>
            </w:tabs>
            <w:rPr>
              <w:rFonts w:eastAsiaTheme="minorEastAsia"/>
              <w:noProof/>
              <w:lang w:bidi="ta-IN"/>
            </w:rPr>
          </w:pPr>
          <w:hyperlink w:anchor="_Toc30358109" w:history="1">
            <w:r w:rsidRPr="008B50EC">
              <w:rPr>
                <w:rStyle w:val="Hyperlink"/>
                <w:noProof/>
              </w:rPr>
              <w:t>9</w:t>
            </w:r>
            <w:r>
              <w:rPr>
                <w:rFonts w:eastAsiaTheme="minorEastAsia"/>
                <w:noProof/>
                <w:lang w:bidi="ta-IN"/>
              </w:rPr>
              <w:tab/>
            </w:r>
            <w:r w:rsidRPr="008B50EC">
              <w:rPr>
                <w:rStyle w:val="Hyperlink"/>
                <w:noProof/>
              </w:rPr>
              <w:t>Payment Terms</w:t>
            </w:r>
            <w:r>
              <w:rPr>
                <w:noProof/>
                <w:webHidden/>
              </w:rPr>
              <w:tab/>
            </w:r>
            <w:r>
              <w:rPr>
                <w:noProof/>
                <w:webHidden/>
              </w:rPr>
              <w:fldChar w:fldCharType="begin"/>
            </w:r>
            <w:r>
              <w:rPr>
                <w:noProof/>
                <w:webHidden/>
              </w:rPr>
              <w:instrText xml:space="preserve"> PAGEREF _Toc30358109 \h </w:instrText>
            </w:r>
            <w:r>
              <w:rPr>
                <w:noProof/>
                <w:webHidden/>
              </w:rPr>
            </w:r>
            <w:r>
              <w:rPr>
                <w:noProof/>
                <w:webHidden/>
              </w:rPr>
              <w:fldChar w:fldCharType="separate"/>
            </w:r>
            <w:r>
              <w:rPr>
                <w:noProof/>
                <w:webHidden/>
              </w:rPr>
              <w:t>11</w:t>
            </w:r>
            <w:r>
              <w:rPr>
                <w:noProof/>
                <w:webHidden/>
              </w:rPr>
              <w:fldChar w:fldCharType="end"/>
            </w:r>
          </w:hyperlink>
        </w:p>
        <w:p w14:paraId="757EBEAE" w14:textId="22F3D52A" w:rsidR="004A1BE9" w:rsidRDefault="004A1BE9">
          <w:pPr>
            <w:pStyle w:val="TOC1"/>
            <w:tabs>
              <w:tab w:val="left" w:pos="660"/>
              <w:tab w:val="right" w:leader="dot" w:pos="9350"/>
            </w:tabs>
            <w:rPr>
              <w:rFonts w:eastAsiaTheme="minorEastAsia"/>
              <w:noProof/>
              <w:lang w:bidi="ta-IN"/>
            </w:rPr>
          </w:pPr>
          <w:hyperlink w:anchor="_Toc30358110" w:history="1">
            <w:r w:rsidRPr="008B50EC">
              <w:rPr>
                <w:rStyle w:val="Hyperlink"/>
                <w:noProof/>
              </w:rPr>
              <w:t>10</w:t>
            </w:r>
            <w:r>
              <w:rPr>
                <w:rFonts w:eastAsiaTheme="minorEastAsia"/>
                <w:noProof/>
                <w:lang w:bidi="ta-IN"/>
              </w:rPr>
              <w:tab/>
            </w:r>
            <w:r w:rsidRPr="008B50EC">
              <w:rPr>
                <w:rStyle w:val="Hyperlink"/>
                <w:noProof/>
              </w:rPr>
              <w:t>Dependencies</w:t>
            </w:r>
            <w:r>
              <w:rPr>
                <w:noProof/>
                <w:webHidden/>
              </w:rPr>
              <w:tab/>
            </w:r>
            <w:r>
              <w:rPr>
                <w:noProof/>
                <w:webHidden/>
              </w:rPr>
              <w:fldChar w:fldCharType="begin"/>
            </w:r>
            <w:r>
              <w:rPr>
                <w:noProof/>
                <w:webHidden/>
              </w:rPr>
              <w:instrText xml:space="preserve"> PAGEREF _Toc30358110 \h </w:instrText>
            </w:r>
            <w:r>
              <w:rPr>
                <w:noProof/>
                <w:webHidden/>
              </w:rPr>
            </w:r>
            <w:r>
              <w:rPr>
                <w:noProof/>
                <w:webHidden/>
              </w:rPr>
              <w:fldChar w:fldCharType="separate"/>
            </w:r>
            <w:r>
              <w:rPr>
                <w:noProof/>
                <w:webHidden/>
              </w:rPr>
              <w:t>11</w:t>
            </w:r>
            <w:r>
              <w:rPr>
                <w:noProof/>
                <w:webHidden/>
              </w:rPr>
              <w:fldChar w:fldCharType="end"/>
            </w:r>
          </w:hyperlink>
        </w:p>
        <w:p w14:paraId="1A660AF5" w14:textId="458B0FF5" w:rsidR="004A1BE9" w:rsidRDefault="004A1BE9">
          <w:pPr>
            <w:pStyle w:val="TOC1"/>
            <w:tabs>
              <w:tab w:val="left" w:pos="660"/>
              <w:tab w:val="right" w:leader="dot" w:pos="9350"/>
            </w:tabs>
            <w:rPr>
              <w:rFonts w:eastAsiaTheme="minorEastAsia"/>
              <w:noProof/>
              <w:lang w:bidi="ta-IN"/>
            </w:rPr>
          </w:pPr>
          <w:hyperlink w:anchor="_Toc30358111" w:history="1">
            <w:r w:rsidRPr="008B50EC">
              <w:rPr>
                <w:rStyle w:val="Hyperlink"/>
                <w:noProof/>
              </w:rPr>
              <w:t>11</w:t>
            </w:r>
            <w:r>
              <w:rPr>
                <w:rFonts w:eastAsiaTheme="minorEastAsia"/>
                <w:noProof/>
                <w:lang w:bidi="ta-IN"/>
              </w:rPr>
              <w:tab/>
            </w:r>
            <w:r w:rsidRPr="008B50EC">
              <w:rPr>
                <w:rStyle w:val="Hyperlink"/>
                <w:noProof/>
              </w:rPr>
              <w:t>Appendix – 1 – Details of the Project Budget</w:t>
            </w:r>
            <w:r>
              <w:rPr>
                <w:noProof/>
                <w:webHidden/>
              </w:rPr>
              <w:tab/>
            </w:r>
            <w:r>
              <w:rPr>
                <w:noProof/>
                <w:webHidden/>
              </w:rPr>
              <w:fldChar w:fldCharType="begin"/>
            </w:r>
            <w:r>
              <w:rPr>
                <w:noProof/>
                <w:webHidden/>
              </w:rPr>
              <w:instrText xml:space="preserve"> PAGEREF _Toc30358111 \h </w:instrText>
            </w:r>
            <w:r>
              <w:rPr>
                <w:noProof/>
                <w:webHidden/>
              </w:rPr>
            </w:r>
            <w:r>
              <w:rPr>
                <w:noProof/>
                <w:webHidden/>
              </w:rPr>
              <w:fldChar w:fldCharType="separate"/>
            </w:r>
            <w:r>
              <w:rPr>
                <w:noProof/>
                <w:webHidden/>
              </w:rPr>
              <w:t>12</w:t>
            </w:r>
            <w:r>
              <w:rPr>
                <w:noProof/>
                <w:webHidden/>
              </w:rPr>
              <w:fldChar w:fldCharType="end"/>
            </w:r>
          </w:hyperlink>
        </w:p>
        <w:p w14:paraId="57BF0DAD" w14:textId="4292A8B9" w:rsidR="004A1BE9" w:rsidRDefault="004A1BE9">
          <w:pPr>
            <w:pStyle w:val="TOC1"/>
            <w:tabs>
              <w:tab w:val="left" w:pos="660"/>
              <w:tab w:val="right" w:leader="dot" w:pos="9350"/>
            </w:tabs>
            <w:rPr>
              <w:rFonts w:eastAsiaTheme="minorEastAsia"/>
              <w:noProof/>
              <w:lang w:bidi="ta-IN"/>
            </w:rPr>
          </w:pPr>
          <w:hyperlink w:anchor="_Toc30358112" w:history="1">
            <w:r w:rsidRPr="008B50EC">
              <w:rPr>
                <w:rStyle w:val="Hyperlink"/>
                <w:noProof/>
              </w:rPr>
              <w:t>12</w:t>
            </w:r>
            <w:r>
              <w:rPr>
                <w:rFonts w:eastAsiaTheme="minorEastAsia"/>
                <w:noProof/>
                <w:lang w:bidi="ta-IN"/>
              </w:rPr>
              <w:tab/>
            </w:r>
            <w:r w:rsidRPr="008B50EC">
              <w:rPr>
                <w:rStyle w:val="Hyperlink"/>
                <w:noProof/>
              </w:rPr>
              <w:t>Appendix – 2 – Sample Dashboard of WinVinaya Foundation (2018-19)</w:t>
            </w:r>
            <w:r>
              <w:rPr>
                <w:noProof/>
                <w:webHidden/>
              </w:rPr>
              <w:tab/>
            </w:r>
            <w:r>
              <w:rPr>
                <w:noProof/>
                <w:webHidden/>
              </w:rPr>
              <w:fldChar w:fldCharType="begin"/>
            </w:r>
            <w:r>
              <w:rPr>
                <w:noProof/>
                <w:webHidden/>
              </w:rPr>
              <w:instrText xml:space="preserve"> PAGEREF _Toc30358112 \h </w:instrText>
            </w:r>
            <w:r>
              <w:rPr>
                <w:noProof/>
                <w:webHidden/>
              </w:rPr>
            </w:r>
            <w:r>
              <w:rPr>
                <w:noProof/>
                <w:webHidden/>
              </w:rPr>
              <w:fldChar w:fldCharType="separate"/>
            </w:r>
            <w:r>
              <w:rPr>
                <w:noProof/>
                <w:webHidden/>
              </w:rPr>
              <w:t>15</w:t>
            </w:r>
            <w:r>
              <w:rPr>
                <w:noProof/>
                <w:webHidden/>
              </w:rPr>
              <w:fldChar w:fldCharType="end"/>
            </w:r>
          </w:hyperlink>
        </w:p>
        <w:p w14:paraId="577C9A49" w14:textId="3BE2409B" w:rsidR="004A1BE9" w:rsidRDefault="004A1BE9">
          <w:pPr>
            <w:pStyle w:val="TOC1"/>
            <w:tabs>
              <w:tab w:val="left" w:pos="660"/>
              <w:tab w:val="right" w:leader="dot" w:pos="9350"/>
            </w:tabs>
            <w:rPr>
              <w:rFonts w:eastAsiaTheme="minorEastAsia"/>
              <w:noProof/>
              <w:lang w:bidi="ta-IN"/>
            </w:rPr>
          </w:pPr>
          <w:hyperlink w:anchor="_Toc30358113" w:history="1">
            <w:r w:rsidRPr="008B50EC">
              <w:rPr>
                <w:rStyle w:val="Hyperlink"/>
                <w:noProof/>
              </w:rPr>
              <w:t>13</w:t>
            </w:r>
            <w:r>
              <w:rPr>
                <w:rFonts w:eastAsiaTheme="minorEastAsia"/>
                <w:noProof/>
                <w:lang w:bidi="ta-IN"/>
              </w:rPr>
              <w:tab/>
            </w:r>
            <w:r w:rsidRPr="008B50EC">
              <w:rPr>
                <w:rStyle w:val="Hyperlink"/>
                <w:noProof/>
              </w:rPr>
              <w:t>Appendix – 3 – Few Success Stories of WinVinaya’s candidates</w:t>
            </w:r>
            <w:r>
              <w:rPr>
                <w:noProof/>
                <w:webHidden/>
              </w:rPr>
              <w:tab/>
            </w:r>
            <w:r>
              <w:rPr>
                <w:noProof/>
                <w:webHidden/>
              </w:rPr>
              <w:fldChar w:fldCharType="begin"/>
            </w:r>
            <w:r>
              <w:rPr>
                <w:noProof/>
                <w:webHidden/>
              </w:rPr>
              <w:instrText xml:space="preserve"> PAGEREF _Toc30358113 \h </w:instrText>
            </w:r>
            <w:r>
              <w:rPr>
                <w:noProof/>
                <w:webHidden/>
              </w:rPr>
            </w:r>
            <w:r>
              <w:rPr>
                <w:noProof/>
                <w:webHidden/>
              </w:rPr>
              <w:fldChar w:fldCharType="separate"/>
            </w:r>
            <w:r>
              <w:rPr>
                <w:noProof/>
                <w:webHidden/>
              </w:rPr>
              <w:t>16</w:t>
            </w:r>
            <w:r>
              <w:rPr>
                <w:noProof/>
                <w:webHidden/>
              </w:rPr>
              <w:fldChar w:fldCharType="end"/>
            </w:r>
          </w:hyperlink>
        </w:p>
        <w:p w14:paraId="6237C6B2" w14:textId="768C8403" w:rsidR="004A1BE9" w:rsidRDefault="004A1BE9">
          <w:pPr>
            <w:pStyle w:val="TOC1"/>
            <w:tabs>
              <w:tab w:val="left" w:pos="660"/>
              <w:tab w:val="right" w:leader="dot" w:pos="9350"/>
            </w:tabs>
            <w:rPr>
              <w:rFonts w:eastAsiaTheme="minorEastAsia"/>
              <w:noProof/>
              <w:lang w:bidi="ta-IN"/>
            </w:rPr>
          </w:pPr>
          <w:hyperlink w:anchor="_Toc30358114" w:history="1">
            <w:r w:rsidRPr="008B50EC">
              <w:rPr>
                <w:rStyle w:val="Hyperlink"/>
                <w:noProof/>
              </w:rPr>
              <w:t>14</w:t>
            </w:r>
            <w:r>
              <w:rPr>
                <w:rFonts w:eastAsiaTheme="minorEastAsia"/>
                <w:noProof/>
                <w:lang w:bidi="ta-IN"/>
              </w:rPr>
              <w:tab/>
            </w:r>
            <w:r w:rsidRPr="008B50EC">
              <w:rPr>
                <w:rStyle w:val="Hyperlink"/>
                <w:noProof/>
              </w:rPr>
              <w:t>Appendix – 4 – Team Building Games at WinVinaya Foundation</w:t>
            </w:r>
            <w:r>
              <w:rPr>
                <w:noProof/>
                <w:webHidden/>
              </w:rPr>
              <w:tab/>
            </w:r>
            <w:r>
              <w:rPr>
                <w:noProof/>
                <w:webHidden/>
              </w:rPr>
              <w:fldChar w:fldCharType="begin"/>
            </w:r>
            <w:r>
              <w:rPr>
                <w:noProof/>
                <w:webHidden/>
              </w:rPr>
              <w:instrText xml:space="preserve"> PAGEREF _Toc30358114 \h </w:instrText>
            </w:r>
            <w:r>
              <w:rPr>
                <w:noProof/>
                <w:webHidden/>
              </w:rPr>
            </w:r>
            <w:r>
              <w:rPr>
                <w:noProof/>
                <w:webHidden/>
              </w:rPr>
              <w:fldChar w:fldCharType="separate"/>
            </w:r>
            <w:r>
              <w:rPr>
                <w:noProof/>
                <w:webHidden/>
              </w:rPr>
              <w:t>17</w:t>
            </w:r>
            <w:r>
              <w:rPr>
                <w:noProof/>
                <w:webHidden/>
              </w:rPr>
              <w:fldChar w:fldCharType="end"/>
            </w:r>
          </w:hyperlink>
        </w:p>
        <w:p w14:paraId="1974788E" w14:textId="10CE9540" w:rsidR="00873444" w:rsidRDefault="006728A7" w:rsidP="006825FC">
          <w:pPr>
            <w:jc w:val="both"/>
          </w:pPr>
          <w: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6096EAD6" w14:textId="27BF9594" w:rsidR="00320029" w:rsidRDefault="00320029" w:rsidP="00CA25B4">
      <w:pPr>
        <w:pStyle w:val="Heading1"/>
        <w:numPr>
          <w:ilvl w:val="0"/>
          <w:numId w:val="9"/>
        </w:numPr>
      </w:pPr>
      <w:bookmarkStart w:id="1" w:name="_Toc30358090"/>
      <w:r>
        <w:lastRenderedPageBreak/>
        <w:t>Project Summary</w:t>
      </w:r>
      <w:bookmarkEnd w:id="1"/>
    </w:p>
    <w:p w14:paraId="18BC0F00" w14:textId="77777777" w:rsidR="00320029" w:rsidRDefault="00320029" w:rsidP="006825FC">
      <w:pPr>
        <w:pStyle w:val="Heading2"/>
        <w:jc w:val="both"/>
      </w:pPr>
      <w:bookmarkStart w:id="2" w:name="_Toc30358091"/>
      <w:r>
        <w:t>Background</w:t>
      </w:r>
      <w:bookmarkEnd w:id="2"/>
    </w:p>
    <w:p w14:paraId="172131EE" w14:textId="73B53544" w:rsidR="003705ED"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 xml:space="preserve">focused on </w:t>
      </w:r>
      <w:r w:rsidR="008B5FF6">
        <w:t xml:space="preserve">IT Job Roles in </w:t>
      </w:r>
      <w:r w:rsidR="00753E7C">
        <w:t>BFSI domain (Banking, Financial Services and Insurance)</w:t>
      </w:r>
      <w:r w:rsidR="00320029">
        <w:t xml:space="preserve"> for </w:t>
      </w:r>
      <w:r w:rsidR="00BA23BB">
        <w:t>1</w:t>
      </w:r>
      <w:r>
        <w:t>00</w:t>
      </w:r>
      <w:r w:rsidR="009F2684">
        <w:t xml:space="preserve"> </w:t>
      </w:r>
      <w:r w:rsidR="00320029">
        <w:t xml:space="preserve">persons </w:t>
      </w:r>
      <w:r w:rsidR="004A7CC1">
        <w:t xml:space="preserve">with disability </w:t>
      </w:r>
      <w:r w:rsidR="0075297C">
        <w:t xml:space="preserve">(PWD) </w:t>
      </w:r>
      <w:r w:rsidR="00B41F50">
        <w:t>per</w:t>
      </w:r>
      <w:r>
        <w:t xml:space="preserve"> year for 3 years </w:t>
      </w:r>
      <w:r w:rsidR="00BA23BB">
        <w:t xml:space="preserve">in each of the 5 locations </w:t>
      </w:r>
      <w:r w:rsidR="00547C04">
        <w:t>(Total 1,500</w:t>
      </w:r>
      <w:r w:rsidR="00BA23BB">
        <w:t xml:space="preserve"> beneficiaries</w:t>
      </w:r>
      <w:r w:rsidR="008C031C">
        <w:t xml:space="preserve"> in 3 Years</w:t>
      </w:r>
      <w:r w:rsidR="00547C04">
        <w:t xml:space="preserve"> </w:t>
      </w:r>
      <w:r w:rsidR="007D2E24">
        <w:t xml:space="preserve">across </w:t>
      </w:r>
      <w:r w:rsidR="008C031C">
        <w:t>all</w:t>
      </w:r>
      <w:r w:rsidR="007D2E24">
        <w:t xml:space="preserve"> locations</w:t>
      </w:r>
      <w:r w:rsidR="008C031C">
        <w:t>)</w:t>
      </w:r>
      <w:r w:rsidR="0072737D">
        <w:t>,</w:t>
      </w:r>
      <w:r w:rsidR="007D2E24">
        <w:t xml:space="preserve"> </w:t>
      </w:r>
      <w:r w:rsidR="00741C7C">
        <w:t xml:space="preserve">which will enable them to join the </w:t>
      </w:r>
      <w:r w:rsidR="009F2684">
        <w:t xml:space="preserve">industry </w:t>
      </w:r>
      <w:r w:rsidR="00741C7C">
        <w:t>workforce.</w:t>
      </w:r>
      <w:r w:rsidR="00320029">
        <w:t xml:space="preserve">  </w:t>
      </w:r>
    </w:p>
    <w:p w14:paraId="01984520" w14:textId="73FC6332" w:rsidR="00320029" w:rsidRDefault="004F2017" w:rsidP="006825FC">
      <w:pPr>
        <w:jc w:val="both"/>
      </w:pPr>
      <w:r>
        <w:t>In addition to training the candidates,</w:t>
      </w:r>
      <w:r w:rsidR="00CC747A">
        <w:t xml:space="preserve"> SBI Foundation is looking for WinVinaya Foundation</w:t>
      </w:r>
      <w:r w:rsidR="00FB3CE9">
        <w:t xml:space="preserve"> (WinVinaya)</w:t>
      </w:r>
      <w:r w:rsidR="00CC747A">
        <w:t xml:space="preserve"> to be the SME</w:t>
      </w:r>
      <w:r w:rsidR="009F09D7">
        <w:t xml:space="preserve"> (Subject Matter Expert) </w:t>
      </w:r>
      <w:r w:rsidR="00471ADA">
        <w:t>to</w:t>
      </w:r>
      <w:r w:rsidR="009F09D7">
        <w:t xml:space="preserve"> </w:t>
      </w:r>
      <w:r w:rsidR="003877BA">
        <w:t xml:space="preserve">train the trainers </w:t>
      </w:r>
      <w:r w:rsidR="00535BC8">
        <w:t xml:space="preserve">for all </w:t>
      </w:r>
      <w:r w:rsidR="003705ED">
        <w:t xml:space="preserve">the partners </w:t>
      </w:r>
      <w:r w:rsidR="000B1AF8">
        <w:t>selected for this project.</w:t>
      </w:r>
    </w:p>
    <w:p w14:paraId="4C940C3A" w14:textId="2AE85158" w:rsidR="000B1AF8" w:rsidRDefault="000B1AF8" w:rsidP="006825FC">
      <w:pPr>
        <w:jc w:val="both"/>
      </w:pPr>
      <w:r>
        <w:t xml:space="preserve">SBI Foundation would like to </w:t>
      </w:r>
      <w:r w:rsidR="00217B80">
        <w:t xml:space="preserve">use the </w:t>
      </w:r>
      <w:r w:rsidR="009F45A6">
        <w:t>P</w:t>
      </w:r>
      <w:r w:rsidR="00217B80">
        <w:t xml:space="preserve">roject </w:t>
      </w:r>
      <w:r w:rsidR="009F45A6">
        <w:t>M</w:t>
      </w:r>
      <w:r w:rsidR="00217B80">
        <w:t>anagement</w:t>
      </w:r>
      <w:r w:rsidR="009F45A6">
        <w:t xml:space="preserve"> Dashboard of WinVinaya across all the partners.</w:t>
      </w:r>
    </w:p>
    <w:p w14:paraId="15221B96" w14:textId="77777777" w:rsidR="00FB48D9" w:rsidRDefault="00FB48D9" w:rsidP="006825FC">
      <w:pPr>
        <w:pStyle w:val="Heading1"/>
        <w:jc w:val="both"/>
      </w:pPr>
      <w:bookmarkStart w:id="3" w:name="_Toc30358092"/>
      <w:r>
        <w:t>Introduction about WinVinaya Foundation</w:t>
      </w:r>
      <w:bookmarkEnd w:id="3"/>
    </w:p>
    <w:p w14:paraId="420790F3" w14:textId="77777777" w:rsidR="00AC5DA3"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years in IT and Seethalakshmi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w:t>
      </w:r>
    </w:p>
    <w:p w14:paraId="5888F579" w14:textId="07C59591" w:rsidR="00FB48D9" w:rsidRPr="00FF3CC2" w:rsidRDefault="00B518F4" w:rsidP="006825FC">
      <w:pPr>
        <w:jc w:val="both"/>
      </w:pPr>
      <w:r>
        <w:t>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1EA766EA" w:rsidR="005B237D" w:rsidRDefault="00026CC0" w:rsidP="006825FC">
      <w:pPr>
        <w:pStyle w:val="Heading1"/>
        <w:jc w:val="both"/>
      </w:pPr>
      <w:bookmarkStart w:id="4" w:name="_Toc30358093"/>
      <w:r>
        <w:t>WinVinaya’s</w:t>
      </w:r>
      <w:r w:rsidR="009E11D3">
        <w:t xml:space="preserve"> Solution Approach</w:t>
      </w:r>
      <w:bookmarkEnd w:id="4"/>
      <w:r w:rsidR="009E11D3">
        <w:t xml:space="preserve"> </w:t>
      </w:r>
    </w:p>
    <w:p w14:paraId="1723EBAA" w14:textId="0854BC29" w:rsidR="0083516A" w:rsidRDefault="0083516A" w:rsidP="0083516A">
      <w:r>
        <w:t xml:space="preserve">WinVinaya Foundation </w:t>
      </w:r>
      <w:r w:rsidR="004857EE">
        <w:t>would like to</w:t>
      </w:r>
      <w:r w:rsidR="0050136F">
        <w:t xml:space="preserve"> provide Training and Placement Assistance services</w:t>
      </w:r>
      <w:r w:rsidR="00704491">
        <w:t xml:space="preserve"> in 2 out of 5 locations.  For this, WinVinaya Foundation would enhance the current center in Bangalore and create a new center in Chennai.</w:t>
      </w:r>
    </w:p>
    <w:p w14:paraId="35C32725" w14:textId="03CA956A" w:rsidR="00265E47" w:rsidRDefault="00265E47" w:rsidP="0083516A">
      <w:r>
        <w:t xml:space="preserve">WinVinaya Foundation will </w:t>
      </w:r>
      <w:r w:rsidR="00E0530C">
        <w:t>do it best to adhere to the guideline of</w:t>
      </w:r>
      <w:r w:rsidR="00857FCC">
        <w:t xml:space="preserve"> training</w:t>
      </w:r>
      <w:r w:rsidR="000323C4">
        <w:t xml:space="preserve"> with a mix of 40% Visually Impaired candidates, </w:t>
      </w:r>
      <w:r w:rsidR="001640DA">
        <w:t xml:space="preserve">40% </w:t>
      </w:r>
      <w:r w:rsidR="00D61C8C">
        <w:t>Hea</w:t>
      </w:r>
      <w:r w:rsidR="00F04715">
        <w:t xml:space="preserve">ring Impaired candidates, </w:t>
      </w:r>
      <w:r w:rsidR="00EF75C2">
        <w:t>15% Locomotor Disabled candidates, 5% Intellectually Disabled candidates</w:t>
      </w:r>
      <w:r w:rsidR="00033B5C">
        <w:t>.</w:t>
      </w:r>
    </w:p>
    <w:p w14:paraId="35CD7546" w14:textId="77777777" w:rsidR="0014194D" w:rsidRDefault="005A6B51" w:rsidP="0083516A">
      <w:r>
        <w:t>WinVinaya Foundation will provide Boot Camp</w:t>
      </w:r>
      <w:r w:rsidR="008E3480">
        <w:t xml:space="preserve"> to train the trai</w:t>
      </w:r>
      <w:r w:rsidR="00846CC8">
        <w:t xml:space="preserve">ners of SBI Foundation </w:t>
      </w:r>
      <w:r w:rsidR="00FD4200">
        <w:t>Partners</w:t>
      </w:r>
      <w:r w:rsidR="00391AE7">
        <w:t xml:space="preserve">.  To make the training very effective, WinVinaya </w:t>
      </w:r>
      <w:r w:rsidR="00A02C35">
        <w:t>will provide</w:t>
      </w:r>
      <w:r w:rsidR="00F5319E">
        <w:t xml:space="preserve"> </w:t>
      </w:r>
      <w:r w:rsidR="00C411C6">
        <w:t>o</w:t>
      </w:r>
      <w:r w:rsidR="00F5319E">
        <w:t xml:space="preserve">nce a </w:t>
      </w:r>
      <w:r w:rsidR="00C411C6">
        <w:t>w</w:t>
      </w:r>
      <w:r w:rsidR="00F5319E">
        <w:t>eek</w:t>
      </w:r>
      <w:r w:rsidR="00C411C6">
        <w:t xml:space="preserve"> remote mentoring</w:t>
      </w:r>
      <w:r w:rsidR="008D3A00">
        <w:t xml:space="preserve"> to all the partners</w:t>
      </w:r>
      <w:r w:rsidR="007F4A9A">
        <w:t xml:space="preserve"> </w:t>
      </w:r>
      <w:r w:rsidR="00501578">
        <w:t>which will be conducted through Skype</w:t>
      </w:r>
      <w:r w:rsidR="000C148C">
        <w:t>.  WinVinaya will provide once a quarter onsite mentoring to all the partners which will be done at each of the center.</w:t>
      </w:r>
    </w:p>
    <w:p w14:paraId="10B969C0" w14:textId="0B90BABD" w:rsidR="005A6B51" w:rsidRPr="0083516A" w:rsidRDefault="00AE01E4" w:rsidP="0083516A">
      <w:r>
        <w:t xml:space="preserve">WinVinaya Foundation will </w:t>
      </w:r>
      <w:r w:rsidR="00A03E46">
        <w:t>enhance</w:t>
      </w:r>
      <w:r w:rsidR="00394C2C">
        <w:t xml:space="preserve"> the current project management dashboard to </w:t>
      </w:r>
      <w:r w:rsidR="00332BC0">
        <w:t>cover</w:t>
      </w:r>
      <w:r w:rsidR="00FF065A">
        <w:t xml:space="preserve"> all the center</w:t>
      </w:r>
      <w:r w:rsidR="00077CE1">
        <w:t>.  In addition to this, WinVinaya will open up</w:t>
      </w:r>
      <w:r w:rsidR="00E04EC9">
        <w:t xml:space="preserve"> WinVinaya’s eAssessment portal</w:t>
      </w:r>
      <w:r w:rsidR="00C411C6">
        <w:t xml:space="preserve"> </w:t>
      </w:r>
      <w:r w:rsidR="00E04EC9">
        <w:t>to all the partners which will help in standardizing</w:t>
      </w:r>
      <w:r w:rsidR="00997CE7">
        <w:t xml:space="preserve"> the assessment across centers</w:t>
      </w:r>
      <w:r w:rsidR="00DC121D">
        <w:t xml:space="preserve"> for BFSI</w:t>
      </w:r>
      <w:r w:rsidR="000B6B8D">
        <w:t>, Aptitude skills.</w:t>
      </w:r>
    </w:p>
    <w:p w14:paraId="510F96C1" w14:textId="48DDF3B9" w:rsidR="005B237D" w:rsidRDefault="00E2599C" w:rsidP="006825FC">
      <w:pPr>
        <w:pStyle w:val="Heading2"/>
        <w:jc w:val="both"/>
      </w:pPr>
      <w:bookmarkStart w:id="5" w:name="_Toc30358094"/>
      <w:r>
        <w:t>Training at WinVinaya Centers</w:t>
      </w:r>
      <w:r w:rsidR="00C12F5B">
        <w:t xml:space="preserve"> (Bangalore, Chennai)</w:t>
      </w:r>
      <w:bookmarkEnd w:id="5"/>
    </w:p>
    <w:p w14:paraId="73E58387" w14:textId="77777777" w:rsidR="0040370A" w:rsidRPr="00FC4C7F" w:rsidRDefault="0040370A" w:rsidP="0040370A">
      <w:pPr>
        <w:pStyle w:val="Heading3"/>
      </w:pPr>
      <w:r>
        <w:t>Project Goals for Training</w:t>
      </w:r>
    </w:p>
    <w:p w14:paraId="46F3D17F" w14:textId="32F1C27A" w:rsidR="0040370A" w:rsidRDefault="0040370A" w:rsidP="00BF7E9E">
      <w:pPr>
        <w:pStyle w:val="ListParagraph"/>
        <w:numPr>
          <w:ilvl w:val="0"/>
          <w:numId w:val="15"/>
        </w:numPr>
        <w:jc w:val="both"/>
      </w:pPr>
      <w:r w:rsidRPr="00F66849">
        <w:t xml:space="preserve">To </w:t>
      </w:r>
      <w:r>
        <w:t xml:space="preserve">train 100 </w:t>
      </w:r>
      <w:r w:rsidR="00255401">
        <w:t>Persons with Disabilities</w:t>
      </w:r>
      <w:r>
        <w:t xml:space="preserve"> per year </w:t>
      </w:r>
      <w:r w:rsidR="003A540E">
        <w:t>(Visually Impaired, Hearing &amp; Speech Impaired, Locomotor Disabled, Intellectual Disabled)</w:t>
      </w:r>
      <w:r w:rsidR="003A540E">
        <w:t xml:space="preserve"> </w:t>
      </w:r>
      <w:r>
        <w:t>in Bangalore, Chennai across 3 years (total: 600 beneficiaries) for IT Job Roles in Banking, Financial Services &amp; Insurance sector – which includes software development, software support, core banking operations, operational/ support roles etc…</w:t>
      </w:r>
    </w:p>
    <w:p w14:paraId="56C0E04D" w14:textId="77777777" w:rsidR="0040370A" w:rsidRPr="00F66849" w:rsidRDefault="0040370A" w:rsidP="0040370A">
      <w:pPr>
        <w:pStyle w:val="ListParagraph"/>
        <w:numPr>
          <w:ilvl w:val="0"/>
          <w:numId w:val="15"/>
        </w:numPr>
        <w:jc w:val="both"/>
      </w:pPr>
      <w:r>
        <w:t>Provide interview opportunities for 80% of trained candidates</w:t>
      </w:r>
    </w:p>
    <w:p w14:paraId="4069D6B2" w14:textId="2551CAE0" w:rsidR="0040370A" w:rsidRDefault="00286494" w:rsidP="0040370A">
      <w:pPr>
        <w:pStyle w:val="ListParagraph"/>
        <w:numPr>
          <w:ilvl w:val="0"/>
          <w:numId w:val="15"/>
        </w:numPr>
        <w:jc w:val="both"/>
      </w:pPr>
      <w:r>
        <w:lastRenderedPageBreak/>
        <w:t xml:space="preserve">Place </w:t>
      </w:r>
      <w:r w:rsidR="0040370A" w:rsidRPr="00F66849">
        <w:t xml:space="preserve">50% of the trained </w:t>
      </w:r>
      <w:r w:rsidR="0040370A">
        <w:t xml:space="preserve">candidates in companies and </w:t>
      </w:r>
      <w:r w:rsidR="00475D96">
        <w:t xml:space="preserve">provide </w:t>
      </w:r>
      <w:r w:rsidR="00C5151D">
        <w:t xml:space="preserve">post placement </w:t>
      </w:r>
      <w:r w:rsidR="0040370A">
        <w:t>support for a minimum of 3 months</w:t>
      </w:r>
    </w:p>
    <w:p w14:paraId="724D7120" w14:textId="6610EBAC" w:rsidR="0092532A" w:rsidRDefault="0092532A" w:rsidP="0092532A">
      <w:pPr>
        <w:pStyle w:val="Heading3"/>
      </w:pPr>
      <w:r>
        <w:t xml:space="preserve">Focus of </w:t>
      </w:r>
      <w:r w:rsidR="00254218">
        <w:t xml:space="preserve">Digital Skills </w:t>
      </w:r>
      <w:r>
        <w:t xml:space="preserve">Training </w:t>
      </w:r>
    </w:p>
    <w:p w14:paraId="4E9B7337" w14:textId="2F7425B8" w:rsidR="0092532A" w:rsidRDefault="0092532A" w:rsidP="0092532A">
      <w:pPr>
        <w:pStyle w:val="ListParagraph"/>
        <w:numPr>
          <w:ilvl w:val="0"/>
          <w:numId w:val="11"/>
        </w:numPr>
        <w:jc w:val="both"/>
      </w:pPr>
      <w:r>
        <w:t>Training in BFSI domain, IT</w:t>
      </w:r>
    </w:p>
    <w:p w14:paraId="3C9FD527" w14:textId="15D7D6DE" w:rsidR="0092532A" w:rsidRDefault="0092532A" w:rsidP="0092532A">
      <w:pPr>
        <w:pStyle w:val="ListParagraph"/>
        <w:numPr>
          <w:ilvl w:val="0"/>
          <w:numId w:val="11"/>
        </w:numPr>
        <w:jc w:val="both"/>
      </w:pPr>
      <w:r>
        <w:t xml:space="preserve">Training in Soft Skills </w:t>
      </w:r>
    </w:p>
    <w:p w14:paraId="5AC120A5" w14:textId="31811449" w:rsidR="0092532A" w:rsidRDefault="0092532A" w:rsidP="0092532A">
      <w:pPr>
        <w:pStyle w:val="ListParagraph"/>
        <w:numPr>
          <w:ilvl w:val="0"/>
          <w:numId w:val="11"/>
        </w:numPr>
        <w:jc w:val="both"/>
      </w:pPr>
      <w:r>
        <w:t>Basic English Communication</w:t>
      </w:r>
    </w:p>
    <w:p w14:paraId="3FF40691" w14:textId="44BA9390" w:rsidR="00DF57B3" w:rsidRDefault="00DF57B3" w:rsidP="0092532A">
      <w:pPr>
        <w:pStyle w:val="ListParagraph"/>
        <w:numPr>
          <w:ilvl w:val="0"/>
          <w:numId w:val="11"/>
        </w:numPr>
        <w:jc w:val="both"/>
      </w:pPr>
      <w:r>
        <w:t>Basic Ap</w:t>
      </w:r>
      <w:r w:rsidR="00376922">
        <w:t>titude</w:t>
      </w:r>
    </w:p>
    <w:p w14:paraId="3E0E2DDD" w14:textId="77777777" w:rsidR="0092532A" w:rsidRDefault="0092532A" w:rsidP="0092532A">
      <w:pPr>
        <w:pStyle w:val="ListParagraph"/>
        <w:numPr>
          <w:ilvl w:val="0"/>
          <w:numId w:val="11"/>
        </w:numPr>
        <w:jc w:val="both"/>
      </w:pPr>
      <w:r>
        <w:t>Mentoring by experts</w:t>
      </w:r>
    </w:p>
    <w:p w14:paraId="41023B8C" w14:textId="77777777" w:rsidR="0092532A" w:rsidRDefault="0092532A" w:rsidP="0092532A">
      <w:pPr>
        <w:pStyle w:val="ListParagraph"/>
        <w:numPr>
          <w:ilvl w:val="0"/>
          <w:numId w:val="11"/>
        </w:numPr>
        <w:jc w:val="both"/>
      </w:pPr>
      <w:r>
        <w:t>Augmented with Digital Learning Platforms</w:t>
      </w:r>
    </w:p>
    <w:p w14:paraId="0DB32F8C" w14:textId="77777777" w:rsidR="0092532A" w:rsidRDefault="0092532A" w:rsidP="0092532A">
      <w:pPr>
        <w:pStyle w:val="ListParagraph"/>
        <w:numPr>
          <w:ilvl w:val="0"/>
          <w:numId w:val="12"/>
        </w:numPr>
        <w:jc w:val="both"/>
      </w:pPr>
      <w:r>
        <w:t>Will help the candidates learn very effectively and will help them get a job and progress in life.</w:t>
      </w:r>
    </w:p>
    <w:p w14:paraId="59D8A574" w14:textId="0D81E673" w:rsidR="00E60FA4" w:rsidRDefault="0007597D" w:rsidP="00E60FA4">
      <w:pPr>
        <w:pStyle w:val="Heading2"/>
        <w:jc w:val="both"/>
      </w:pPr>
      <w:bookmarkStart w:id="6" w:name="_Toc30358095"/>
      <w:r>
        <w:t xml:space="preserve">Boot Camp </w:t>
      </w:r>
      <w:r w:rsidR="00E60FA4">
        <w:t xml:space="preserve"> </w:t>
      </w:r>
      <w:r w:rsidR="00751B60">
        <w:t>&amp; Mentoring</w:t>
      </w:r>
      <w:r w:rsidR="00C11575">
        <w:t xml:space="preserve"> the trainers </w:t>
      </w:r>
      <w:r w:rsidR="00E60FA4">
        <w:t>– by WinVinaya</w:t>
      </w:r>
      <w:bookmarkEnd w:id="6"/>
    </w:p>
    <w:p w14:paraId="42AE5220" w14:textId="2F830CE9" w:rsidR="004B114F" w:rsidRDefault="004B114F" w:rsidP="004B114F">
      <w:pPr>
        <w:pStyle w:val="Heading3"/>
      </w:pPr>
      <w:r>
        <w:t xml:space="preserve">Project Goals for </w:t>
      </w:r>
      <w:r w:rsidR="00C11575">
        <w:t>Boot Camp and Mentoring the trainers</w:t>
      </w:r>
    </w:p>
    <w:p w14:paraId="5203C5DC" w14:textId="23E7F1F6" w:rsidR="00C06AF1" w:rsidRDefault="00C06AF1" w:rsidP="00266DD7">
      <w:pPr>
        <w:pStyle w:val="ListParagraph"/>
        <w:numPr>
          <w:ilvl w:val="0"/>
          <w:numId w:val="16"/>
        </w:numPr>
      </w:pPr>
      <w:r>
        <w:t xml:space="preserve">WinVinaya </w:t>
      </w:r>
      <w:r w:rsidR="008454D3">
        <w:t xml:space="preserve">will conduct the </w:t>
      </w:r>
      <w:r w:rsidR="0039147E">
        <w:t>Boot Camp</w:t>
      </w:r>
      <w:r w:rsidR="008454D3">
        <w:t xml:space="preserve"> for</w:t>
      </w:r>
      <w:r w:rsidR="00E37C38">
        <w:t xml:space="preserve"> 1 Week (</w:t>
      </w:r>
      <w:r w:rsidR="000B577B">
        <w:t>5 days</w:t>
      </w:r>
      <w:r w:rsidR="00E37C38">
        <w:t>)</w:t>
      </w:r>
      <w:r w:rsidR="00A929C2">
        <w:t xml:space="preserve"> at the beginning of the training</w:t>
      </w:r>
    </w:p>
    <w:p w14:paraId="2C840EC7" w14:textId="34C885A6" w:rsidR="00B362AA" w:rsidRDefault="00B362AA" w:rsidP="00266DD7">
      <w:pPr>
        <w:pStyle w:val="ListParagraph"/>
        <w:numPr>
          <w:ilvl w:val="0"/>
          <w:numId w:val="16"/>
        </w:numPr>
      </w:pPr>
      <w:r>
        <w:t xml:space="preserve">WinVinaya will provide </w:t>
      </w:r>
      <w:r w:rsidR="009B3C98">
        <w:t>remote mentoring through Skype once a week to each of the centers</w:t>
      </w:r>
    </w:p>
    <w:p w14:paraId="2EEF9C12" w14:textId="6712C3F1" w:rsidR="00E74F51" w:rsidRDefault="00E74F51" w:rsidP="00266DD7">
      <w:pPr>
        <w:pStyle w:val="ListParagraph"/>
        <w:numPr>
          <w:ilvl w:val="0"/>
          <w:numId w:val="16"/>
        </w:numPr>
      </w:pPr>
      <w:r>
        <w:t>WinV</w:t>
      </w:r>
      <w:r w:rsidR="00A73A80">
        <w:t>i</w:t>
      </w:r>
      <w:r>
        <w:t>naya will provide 1 day/ Quarter of Onsite Mentoring</w:t>
      </w:r>
      <w:r w:rsidR="00A5426E">
        <w:t xml:space="preserve"> to each center</w:t>
      </w:r>
    </w:p>
    <w:p w14:paraId="3A6254B8" w14:textId="25EBB500" w:rsidR="000B577B" w:rsidRDefault="00093FC6" w:rsidP="000B577B">
      <w:pPr>
        <w:pStyle w:val="Heading3"/>
      </w:pPr>
      <w:r>
        <w:t xml:space="preserve">Focus of </w:t>
      </w:r>
      <w:r w:rsidR="00C11575">
        <w:t>Boot Camp and Mentoring the trainers</w:t>
      </w:r>
    </w:p>
    <w:p w14:paraId="10C55F80" w14:textId="77D4AA62" w:rsidR="00A73309" w:rsidRDefault="00224707" w:rsidP="00266DD7">
      <w:pPr>
        <w:pStyle w:val="ListParagraph"/>
        <w:numPr>
          <w:ilvl w:val="0"/>
          <w:numId w:val="16"/>
        </w:numPr>
      </w:pPr>
      <w:bookmarkStart w:id="7" w:name="_Hlk30084476"/>
      <w:r>
        <w:t xml:space="preserve">WinVinaya will provide </w:t>
      </w:r>
      <w:r w:rsidR="00374607">
        <w:t>orientation</w:t>
      </w:r>
      <w:r>
        <w:t xml:space="preserve"> on </w:t>
      </w:r>
      <w:r w:rsidR="005F1291">
        <w:t>Software Development</w:t>
      </w:r>
      <w:r w:rsidR="00593DFA">
        <w:t xml:space="preserve"> in Java, SQL to the trainers</w:t>
      </w:r>
      <w:r w:rsidR="005207D1">
        <w:t xml:space="preserve">.  </w:t>
      </w:r>
    </w:p>
    <w:bookmarkEnd w:id="7"/>
    <w:p w14:paraId="34996D4F" w14:textId="77522484" w:rsidR="00BA6E01" w:rsidRDefault="00BA6E01" w:rsidP="00266DD7">
      <w:pPr>
        <w:pStyle w:val="ListParagraph"/>
        <w:numPr>
          <w:ilvl w:val="0"/>
          <w:numId w:val="16"/>
        </w:numPr>
      </w:pPr>
      <w:r>
        <w:t>WinVinaya will work with SBI Foundation</w:t>
      </w:r>
      <w:r w:rsidR="002B177D">
        <w:t xml:space="preserve"> on the IT Skills that will be required in </w:t>
      </w:r>
      <w:r w:rsidR="00444DA4">
        <w:t>the BFSI domain (like KYC</w:t>
      </w:r>
      <w:r w:rsidR="00BF1114">
        <w:t>, Loan Processing</w:t>
      </w:r>
      <w:r w:rsidR="00287C1D">
        <w:t xml:space="preserve"> etc…)</w:t>
      </w:r>
      <w:r w:rsidR="005F6EB1">
        <w:t xml:space="preserve">.  </w:t>
      </w:r>
      <w:r w:rsidR="00255FB2">
        <w:t>SBI Foundation will share the topics and any</w:t>
      </w:r>
      <w:r w:rsidR="007B461A">
        <w:t xml:space="preserve"> training/ reference material they have</w:t>
      </w:r>
      <w:r w:rsidR="00EE79B2">
        <w:t xml:space="preserve">.  </w:t>
      </w:r>
      <w:r w:rsidR="005F6EB1">
        <w:t xml:space="preserve">WinVinaya will create relevant </w:t>
      </w:r>
      <w:r w:rsidR="00EB050E">
        <w:t>training</w:t>
      </w:r>
      <w:r w:rsidR="005E40EA">
        <w:t xml:space="preserve"> material</w:t>
      </w:r>
      <w:r w:rsidR="00052F38">
        <w:t xml:space="preserve"> and provide training to the trainers</w:t>
      </w:r>
      <w:r w:rsidR="0013146B">
        <w:t>.</w:t>
      </w:r>
    </w:p>
    <w:p w14:paraId="0DC2B01C" w14:textId="302B1EF2" w:rsidR="005E40EA" w:rsidRDefault="00052F38" w:rsidP="00266DD7">
      <w:pPr>
        <w:pStyle w:val="ListParagraph"/>
        <w:numPr>
          <w:ilvl w:val="0"/>
          <w:numId w:val="16"/>
        </w:numPr>
      </w:pPr>
      <w:r>
        <w:t xml:space="preserve">WinVinaya will provide orientation on the </w:t>
      </w:r>
      <w:r w:rsidR="005D2AA6">
        <w:t>eAssessment Platfo</w:t>
      </w:r>
      <w:r w:rsidR="00D93216">
        <w:t xml:space="preserve">rm on how to use the </w:t>
      </w:r>
      <w:r w:rsidR="006343EA">
        <w:t>platform</w:t>
      </w:r>
      <w:r w:rsidR="002F096B">
        <w:t xml:space="preserve"> effectively for assessing the candidates at the time of sourcing and during training.</w:t>
      </w:r>
    </w:p>
    <w:p w14:paraId="6E2E483F" w14:textId="4585D822" w:rsidR="002F096B" w:rsidRPr="00266DD7" w:rsidRDefault="002F096B" w:rsidP="00266DD7">
      <w:pPr>
        <w:pStyle w:val="ListParagraph"/>
        <w:numPr>
          <w:ilvl w:val="0"/>
          <w:numId w:val="16"/>
        </w:numPr>
      </w:pPr>
      <w:r>
        <w:t>WinVinaya will provide orientation on how to collect data, report data</w:t>
      </w:r>
      <w:r w:rsidR="00B67657">
        <w:t xml:space="preserve"> to WinVinaya so that it can be reported on the </w:t>
      </w:r>
      <w:r w:rsidR="00C6646A">
        <w:t xml:space="preserve">Project Management </w:t>
      </w:r>
      <w:r w:rsidR="00B67657">
        <w:t>Dashboard</w:t>
      </w:r>
      <w:r w:rsidR="002432D7">
        <w:t xml:space="preserve">.  They will be oriented on how to </w:t>
      </w:r>
      <w:r w:rsidR="0007784B">
        <w:t>use the reports effectively.</w:t>
      </w:r>
    </w:p>
    <w:p w14:paraId="6BD90978" w14:textId="2A9DD45A" w:rsidR="000B1314" w:rsidRDefault="000B1314" w:rsidP="000B1314">
      <w:pPr>
        <w:pStyle w:val="Heading3"/>
      </w:pPr>
      <w:r>
        <w:t xml:space="preserve">Location of </w:t>
      </w:r>
      <w:r w:rsidR="00C11575">
        <w:t>Boot Camp and Mentoring the trainers</w:t>
      </w:r>
    </w:p>
    <w:p w14:paraId="2D908D6F" w14:textId="41091EBC" w:rsidR="007B6073" w:rsidRDefault="000B1314" w:rsidP="000B1314">
      <w:pPr>
        <w:pStyle w:val="ListParagraph"/>
        <w:numPr>
          <w:ilvl w:val="0"/>
          <w:numId w:val="16"/>
        </w:numPr>
      </w:pPr>
      <w:r>
        <w:t xml:space="preserve">WinVinaya will provide </w:t>
      </w:r>
      <w:r w:rsidR="001942BE">
        <w:t xml:space="preserve">the </w:t>
      </w:r>
      <w:r w:rsidR="00C11575">
        <w:t>boot camp</w:t>
      </w:r>
      <w:r w:rsidR="001942BE">
        <w:t xml:space="preserve"> in WinVinaya</w:t>
      </w:r>
      <w:r w:rsidR="0087146D">
        <w:t xml:space="preserve"> campus</w:t>
      </w:r>
      <w:r w:rsidR="00410CC4">
        <w:t xml:space="preserve"> in Bangalore</w:t>
      </w:r>
    </w:p>
    <w:p w14:paraId="238AD855" w14:textId="7C774DDD" w:rsidR="000B1314" w:rsidRDefault="007B6073" w:rsidP="000B1314">
      <w:pPr>
        <w:pStyle w:val="ListParagraph"/>
        <w:numPr>
          <w:ilvl w:val="0"/>
          <w:numId w:val="16"/>
        </w:numPr>
      </w:pPr>
      <w:r>
        <w:t xml:space="preserve">Partners will have to make their own </w:t>
      </w:r>
      <w:r w:rsidR="0061150E">
        <w:t>arrangements</w:t>
      </w:r>
      <w:r>
        <w:t xml:space="preserve"> for travel, stay and food</w:t>
      </w:r>
      <w:r w:rsidR="000B1314">
        <w:t xml:space="preserve">  </w:t>
      </w:r>
    </w:p>
    <w:p w14:paraId="1908D903" w14:textId="79B1313C" w:rsidR="00C71559" w:rsidRDefault="00B278B2" w:rsidP="00C71559">
      <w:pPr>
        <w:pStyle w:val="Heading2"/>
        <w:jc w:val="both"/>
      </w:pPr>
      <w:bookmarkStart w:id="8" w:name="_Toc30358096"/>
      <w:r>
        <w:t xml:space="preserve">WinVinaya’s </w:t>
      </w:r>
      <w:r w:rsidR="00951BD5">
        <w:t>ePlatforms for</w:t>
      </w:r>
      <w:r>
        <w:t xml:space="preserve"> </w:t>
      </w:r>
      <w:r w:rsidR="00AB0147">
        <w:t>Effective Training</w:t>
      </w:r>
      <w:bookmarkEnd w:id="8"/>
    </w:p>
    <w:p w14:paraId="2B451A77" w14:textId="16763EE6" w:rsidR="005D1E65" w:rsidRDefault="005D1E65" w:rsidP="005D1E65">
      <w:pPr>
        <w:pStyle w:val="Heading3"/>
      </w:pPr>
      <w:r>
        <w:t xml:space="preserve">eAssessment </w:t>
      </w:r>
      <w:r w:rsidR="00AB2BE8">
        <w:t>Platform</w:t>
      </w:r>
    </w:p>
    <w:p w14:paraId="0E46C0DE" w14:textId="733FB62F" w:rsidR="00300A8D" w:rsidRDefault="005D1E65" w:rsidP="005D1E65">
      <w:pPr>
        <w:pStyle w:val="ListParagraph"/>
        <w:numPr>
          <w:ilvl w:val="0"/>
          <w:numId w:val="16"/>
        </w:numPr>
      </w:pPr>
      <w:r>
        <w:t>WinVinaya</w:t>
      </w:r>
      <w:r w:rsidR="00A101F1">
        <w:t>’s</w:t>
      </w:r>
      <w:r w:rsidR="00F438A3">
        <w:t xml:space="preserve"> eAssessment </w:t>
      </w:r>
      <w:r w:rsidR="0092286E">
        <w:t>platform is effective in checking the skill levels of the candidate</w:t>
      </w:r>
      <w:r w:rsidR="00E43BC5">
        <w:t>s in Aptitude</w:t>
      </w:r>
      <w:r w:rsidR="00975F46">
        <w:t xml:space="preserve"> and has multiple questions on S</w:t>
      </w:r>
      <w:r w:rsidR="00300A8D">
        <w:t>oftware coding</w:t>
      </w:r>
      <w:r w:rsidR="002A1A6F">
        <w:t xml:space="preserve">.  This </w:t>
      </w:r>
      <w:r w:rsidR="00265CB6">
        <w:t>platform</w:t>
      </w:r>
      <w:r w:rsidR="002A1A6F">
        <w:t xml:space="preserve"> will be enhanced to include questions</w:t>
      </w:r>
      <w:r w:rsidR="002132FD">
        <w:t xml:space="preserve"> for BFSI domain as well.</w:t>
      </w:r>
    </w:p>
    <w:p w14:paraId="7AC07B58" w14:textId="6973F483" w:rsidR="005D1E65" w:rsidRDefault="002132FD" w:rsidP="005D1E65">
      <w:pPr>
        <w:pStyle w:val="ListParagraph"/>
        <w:numPr>
          <w:ilvl w:val="0"/>
          <w:numId w:val="16"/>
        </w:numPr>
      </w:pPr>
      <w:r>
        <w:t xml:space="preserve">This </w:t>
      </w:r>
      <w:r w:rsidR="00524C93">
        <w:t xml:space="preserve">platform can be </w:t>
      </w:r>
      <w:r w:rsidR="00A31A20">
        <w:t>used</w:t>
      </w:r>
      <w:r w:rsidR="00AB2BE8">
        <w:t xml:space="preserve"> </w:t>
      </w:r>
      <w:r w:rsidR="00A31A20">
        <w:t>for</w:t>
      </w:r>
      <w:r w:rsidR="00AB2BE8">
        <w:t xml:space="preserve"> pre-training assessment to baseline the</w:t>
      </w:r>
      <w:r w:rsidR="00A31A20">
        <w:t xml:space="preserve"> candidate’s</w:t>
      </w:r>
      <w:r w:rsidR="00AB2BE8">
        <w:t xml:space="preserve"> score and for in-training assessments to measure their improvement</w:t>
      </w:r>
    </w:p>
    <w:p w14:paraId="471E6F6E" w14:textId="5E1D9A38" w:rsidR="00D849C0" w:rsidRDefault="00D849C0" w:rsidP="005D1E65">
      <w:pPr>
        <w:pStyle w:val="ListParagraph"/>
        <w:numPr>
          <w:ilvl w:val="0"/>
          <w:numId w:val="16"/>
        </w:numPr>
      </w:pPr>
      <w:r>
        <w:t>It is</w:t>
      </w:r>
      <w:r w:rsidR="00AB6208">
        <w:t xml:space="preserve"> currently hosted </w:t>
      </w:r>
      <w:r w:rsidR="00332CB0">
        <w:t>o</w:t>
      </w:r>
      <w:r w:rsidR="00AB6208">
        <w:t>n Amazon Cloud</w:t>
      </w:r>
      <w:r w:rsidR="00332CB0">
        <w:t>.</w:t>
      </w:r>
    </w:p>
    <w:p w14:paraId="18AE6A0E" w14:textId="37713B1E" w:rsidR="00AB2BE8" w:rsidRDefault="00AB2BE8" w:rsidP="00AB2BE8">
      <w:pPr>
        <w:pStyle w:val="Heading3"/>
      </w:pPr>
      <w:r>
        <w:lastRenderedPageBreak/>
        <w:t>Dashboard Platform</w:t>
      </w:r>
    </w:p>
    <w:p w14:paraId="76276182" w14:textId="5614288B" w:rsidR="00AB2BE8" w:rsidRDefault="00AB2BE8" w:rsidP="00AB2BE8">
      <w:pPr>
        <w:pStyle w:val="ListParagraph"/>
        <w:numPr>
          <w:ilvl w:val="0"/>
          <w:numId w:val="16"/>
        </w:numPr>
      </w:pPr>
      <w:r>
        <w:t xml:space="preserve">WinVinaya’s Dashboard platform </w:t>
      </w:r>
      <w:r w:rsidR="00332CB0">
        <w:t xml:space="preserve">showcases the </w:t>
      </w:r>
      <w:r w:rsidR="0045611F">
        <w:t xml:space="preserve">annual </w:t>
      </w:r>
      <w:r w:rsidR="00332CB0">
        <w:t>goal vs actual in terms of training, placement</w:t>
      </w:r>
      <w:r w:rsidR="00BE4E70">
        <w:t xml:space="preserve"> across batches.</w:t>
      </w:r>
      <w:r w:rsidR="005F65BC">
        <w:t xml:space="preserve">  This </w:t>
      </w:r>
      <w:r w:rsidR="008C153D">
        <w:t xml:space="preserve">platform will be </w:t>
      </w:r>
      <w:r w:rsidR="005F65BC">
        <w:t xml:space="preserve">customized to show information </w:t>
      </w:r>
      <w:r w:rsidR="00E44A5A">
        <w:t>across all the partners</w:t>
      </w:r>
      <w:r w:rsidR="00A76E2D">
        <w:t>.  This is currently</w:t>
      </w:r>
      <w:r w:rsidR="0074310C">
        <w:t xml:space="preserve"> published using WinVinaya’s Power BI license.</w:t>
      </w:r>
    </w:p>
    <w:p w14:paraId="44CEB087" w14:textId="6C2DB33A" w:rsidR="00320029" w:rsidRDefault="00031776" w:rsidP="006825FC">
      <w:pPr>
        <w:pStyle w:val="Heading1"/>
        <w:jc w:val="both"/>
      </w:pPr>
      <w:bookmarkStart w:id="9" w:name="_Toc30358097"/>
      <w:r>
        <w:t>WinVinaya Foundation</w:t>
      </w:r>
      <w:r w:rsidR="000846E7">
        <w:t>’s</w:t>
      </w:r>
      <w:r>
        <w:t xml:space="preserve"> Approach to meet </w:t>
      </w:r>
      <w:r w:rsidR="000846E7">
        <w:t xml:space="preserve">the </w:t>
      </w:r>
      <w:r w:rsidR="00F740EA">
        <w:t>Training</w:t>
      </w:r>
      <w:r w:rsidR="00CA25B4">
        <w:t xml:space="preserve"> </w:t>
      </w:r>
      <w:r w:rsidR="000846E7">
        <w:t>Requirements</w:t>
      </w:r>
      <w:bookmarkEnd w:id="9"/>
    </w:p>
    <w:p w14:paraId="66588FEC" w14:textId="150A4FDB" w:rsidR="00E75083" w:rsidRDefault="00724E9B" w:rsidP="006825FC">
      <w:pPr>
        <w:jc w:val="both"/>
        <w:rPr>
          <w:b/>
          <w:bCs/>
        </w:rPr>
      </w:pPr>
      <w:r>
        <w:rPr>
          <w:b/>
          <w:bCs/>
          <w:noProof/>
        </w:rPr>
        <w:drawing>
          <wp:inline distT="0" distB="0" distL="0" distR="0" wp14:anchorId="58E5CA00" wp14:editId="7E6053AF">
            <wp:extent cx="5611717" cy="3070409"/>
            <wp:effectExtent l="95250" t="95250" r="1035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322" cy="3084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CA25B4">
      <w:pPr>
        <w:pStyle w:val="ListParagraph"/>
        <w:numPr>
          <w:ilvl w:val="0"/>
          <w:numId w:val="2"/>
        </w:numPr>
        <w:jc w:val="both"/>
      </w:pPr>
      <w:r>
        <w:t xml:space="preserve">WinVinaya has a database of candidates who can be trained </w:t>
      </w:r>
    </w:p>
    <w:p w14:paraId="1E7A3623" w14:textId="384F39C2" w:rsidR="00031776" w:rsidRDefault="00031776" w:rsidP="00CA25B4">
      <w:pPr>
        <w:pStyle w:val="ListParagraph"/>
        <w:numPr>
          <w:ilvl w:val="0"/>
          <w:numId w:val="2"/>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CA25B4">
      <w:pPr>
        <w:pStyle w:val="ListParagraph"/>
        <w:numPr>
          <w:ilvl w:val="0"/>
          <w:numId w:val="2"/>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4CE5315B" w14:textId="3CC7878A" w:rsidR="009B12F1" w:rsidRDefault="00320029" w:rsidP="006825FC">
      <w:pPr>
        <w:jc w:val="both"/>
      </w:pPr>
      <w:r w:rsidRPr="009B6EA6">
        <w:rPr>
          <w:b/>
          <w:bCs/>
        </w:rPr>
        <w:t>Screening &amp; Career Counselling</w:t>
      </w:r>
      <w:r>
        <w:t xml:space="preserve"> </w:t>
      </w:r>
    </w:p>
    <w:p w14:paraId="6BA067EB" w14:textId="1C6AB67C" w:rsidR="006D1D4E" w:rsidRDefault="0093116E" w:rsidP="00CA25B4">
      <w:pPr>
        <w:pStyle w:val="ListParagraph"/>
        <w:numPr>
          <w:ilvl w:val="0"/>
          <w:numId w:val="3"/>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CA25B4">
      <w:pPr>
        <w:pStyle w:val="ListParagraph"/>
        <w:numPr>
          <w:ilvl w:val="0"/>
          <w:numId w:val="3"/>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77777777" w:rsidR="00BB7DEE" w:rsidRDefault="00320029" w:rsidP="006825FC">
      <w:pPr>
        <w:jc w:val="both"/>
      </w:pPr>
      <w:r>
        <w:rPr>
          <w:b/>
          <w:bCs/>
        </w:rPr>
        <w:lastRenderedPageBreak/>
        <w:t>Training &amp; Skilling</w:t>
      </w:r>
    </w:p>
    <w:p w14:paraId="74865689" w14:textId="5DC52706" w:rsidR="00956534" w:rsidRDefault="00D26D68" w:rsidP="00CA25B4">
      <w:pPr>
        <w:pStyle w:val="ListParagraph"/>
        <w:numPr>
          <w:ilvl w:val="0"/>
          <w:numId w:val="4"/>
        </w:numPr>
        <w:jc w:val="both"/>
      </w:pPr>
      <w:r>
        <w:t xml:space="preserve">WinVinaya </w:t>
      </w:r>
      <w:r w:rsidR="00B16E7D">
        <w:t>has</w:t>
      </w:r>
      <w:r w:rsidR="00616E01">
        <w:t xml:space="preserve"> </w:t>
      </w:r>
      <w:r w:rsidR="00861172">
        <w:t>a track record of training</w:t>
      </w:r>
      <w:r w:rsidR="00616E01">
        <w:t xml:space="preserve"> </w:t>
      </w:r>
      <w:r w:rsidR="00EC783E">
        <w:t>2</w:t>
      </w:r>
      <w:r w:rsidR="00612A5E">
        <w:t>5</w:t>
      </w:r>
      <w:r w:rsidR="00EC783E">
        <w:t>0</w:t>
      </w:r>
      <w:r w:rsidR="006757BA">
        <w:t>+</w:t>
      </w:r>
      <w:r w:rsidR="00616E01">
        <w:t xml:space="preserve"> candidates </w:t>
      </w:r>
      <w:r w:rsidR="00861172">
        <w:t xml:space="preserve">successfully </w:t>
      </w:r>
      <w:r w:rsidR="00616E01">
        <w:t xml:space="preserve">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CA25B4">
      <w:pPr>
        <w:pStyle w:val="ListParagraph"/>
        <w:numPr>
          <w:ilvl w:val="0"/>
          <w:numId w:val="4"/>
        </w:numPr>
        <w:jc w:val="both"/>
      </w:pPr>
      <w:r>
        <w:t xml:space="preserve">WinVinaya </w:t>
      </w:r>
      <w:r w:rsidR="00C85485">
        <w:t xml:space="preserve">will be using </w:t>
      </w:r>
      <w:r w:rsidR="00165D2D">
        <w:t>class room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08EA0AFB" w14:textId="6F5F6D71" w:rsidR="0025426A" w:rsidRDefault="00320029" w:rsidP="006825FC">
      <w:pPr>
        <w:jc w:val="both"/>
      </w:pPr>
      <w:r>
        <w:rPr>
          <w:b/>
          <w:bCs/>
        </w:rPr>
        <w:t>Training Assessments</w:t>
      </w:r>
    </w:p>
    <w:p w14:paraId="46E4A7E9" w14:textId="0DEC425B" w:rsidR="00A30E42" w:rsidRPr="00A30E42" w:rsidRDefault="00A30E42" w:rsidP="00CA25B4">
      <w:pPr>
        <w:pStyle w:val="ListParagraph"/>
        <w:numPr>
          <w:ilvl w:val="0"/>
          <w:numId w:val="5"/>
        </w:numPr>
        <w:jc w:val="both"/>
      </w:pPr>
      <w:r w:rsidRPr="00A30E42">
        <w:t xml:space="preserve">Harness </w:t>
      </w:r>
      <w:r w:rsidR="001F16A5">
        <w:t>l</w:t>
      </w:r>
      <w:r w:rsidRPr="00A30E42">
        <w:t xml:space="preserve">atest technologies - We </w:t>
      </w:r>
      <w:r w:rsidR="009E64B9">
        <w:t xml:space="preserve">built </w:t>
      </w:r>
      <w:r w:rsidRPr="00A30E42">
        <w:t>WinVinaya’s e-Competency Assessment platform to help the candidates prepare better through multiple practice tests.</w:t>
      </w:r>
    </w:p>
    <w:p w14:paraId="01688CE7" w14:textId="6D055F1F" w:rsidR="00A9616F" w:rsidRDefault="001F16A5" w:rsidP="00CA25B4">
      <w:pPr>
        <w:pStyle w:val="ListParagraph"/>
        <w:numPr>
          <w:ilvl w:val="0"/>
          <w:numId w:val="5"/>
        </w:numPr>
        <w:jc w:val="both"/>
      </w:pPr>
      <w:r>
        <w:t xml:space="preserve">Through </w:t>
      </w:r>
      <w:r w:rsidR="003717C9">
        <w:t>WinVinaya’s</w:t>
      </w:r>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F6ACC5B" w:rsidR="00711E34" w:rsidRDefault="00B4136F" w:rsidP="00CA25B4">
      <w:pPr>
        <w:pStyle w:val="ListParagraph"/>
        <w:numPr>
          <w:ilvl w:val="0"/>
          <w:numId w:val="5"/>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w:t>
      </w:r>
      <w:r w:rsidR="00131928">
        <w:t>domain</w:t>
      </w:r>
      <w:r w:rsidR="00885CC0">
        <w:t xml:space="preserve"> skills</w:t>
      </w:r>
      <w:r w:rsidR="004A79E1">
        <w:t xml:space="preserve">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CA25B4">
      <w:pPr>
        <w:pStyle w:val="ListParagraph"/>
        <w:numPr>
          <w:ilvl w:val="0"/>
          <w:numId w:val="6"/>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CA25B4">
      <w:pPr>
        <w:pStyle w:val="ListParagraph"/>
        <w:numPr>
          <w:ilvl w:val="0"/>
          <w:numId w:val="6"/>
        </w:numPr>
        <w:jc w:val="both"/>
      </w:pPr>
      <w:r>
        <w:t xml:space="preserve">WinVinaya’s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14DC0EB2"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r w:rsidR="00EC0324">
        <w:t>, Support Teams</w:t>
      </w:r>
      <w:r w:rsidR="00665CB4">
        <w:t xml:space="preserve"> on </w:t>
      </w:r>
      <w:r w:rsidR="00365966">
        <w:t xml:space="preserve">the best practices in </w:t>
      </w:r>
      <w:r w:rsidR="00665CB4">
        <w:t xml:space="preserve">integrating </w:t>
      </w:r>
      <w:r w:rsidR="007C7D23">
        <w:t xml:space="preserve">PWD’s </w:t>
      </w:r>
      <w:r w:rsidR="00665CB4">
        <w:t>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CA25B4">
      <w:pPr>
        <w:pStyle w:val="ListParagraph"/>
        <w:numPr>
          <w:ilvl w:val="0"/>
          <w:numId w:val="7"/>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CA25B4">
      <w:pPr>
        <w:pStyle w:val="ListParagraph"/>
        <w:numPr>
          <w:ilvl w:val="0"/>
          <w:numId w:val="7"/>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10" w:name="_Toc30358098"/>
      <w:r>
        <w:lastRenderedPageBreak/>
        <w:t>WinVinaya’s Differentiating Factors</w:t>
      </w:r>
      <w:bookmarkEnd w:id="10"/>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WinVinaya’s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11" w:name="_Toc30358099"/>
      <w:r>
        <w:rPr>
          <w:noProof/>
        </w:rPr>
        <w:t xml:space="preserve">4 Step </w:t>
      </w:r>
      <w:r w:rsidR="00717714">
        <w:rPr>
          <w:noProof/>
        </w:rPr>
        <w:t>Guided Learning</w:t>
      </w:r>
      <w:bookmarkEnd w:id="11"/>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implement WinVinaya’s Guided Learning in 4 Steps:</w:t>
      </w:r>
    </w:p>
    <w:p w14:paraId="1F115C2D" w14:textId="66EDE3C1" w:rsidR="000D5B30" w:rsidRDefault="00B00CF8" w:rsidP="00CA25B4">
      <w:pPr>
        <w:pStyle w:val="ListParagraph"/>
        <w:numPr>
          <w:ilvl w:val="0"/>
          <w:numId w:val="7"/>
        </w:numPr>
        <w:jc w:val="both"/>
      </w:pPr>
      <w:r>
        <w:t>Self-Learning</w:t>
      </w:r>
      <w:r w:rsidR="000D5B30">
        <w:t xml:space="preserve"> </w:t>
      </w:r>
      <w:r w:rsidR="00B10FC6">
        <w:t>+ G</w:t>
      </w:r>
      <w:r w:rsidR="000D5B30">
        <w:t>ames:</w:t>
      </w:r>
    </w:p>
    <w:p w14:paraId="0851B4BE" w14:textId="5EC0652B" w:rsidR="00992E67" w:rsidRDefault="00992E67" w:rsidP="00CA25B4">
      <w:pPr>
        <w:pStyle w:val="ListParagraph"/>
        <w:numPr>
          <w:ilvl w:val="1"/>
          <w:numId w:val="7"/>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CA25B4">
      <w:pPr>
        <w:pStyle w:val="ListParagraph"/>
        <w:numPr>
          <w:ilvl w:val="1"/>
          <w:numId w:val="7"/>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CA25B4">
      <w:pPr>
        <w:pStyle w:val="ListParagraph"/>
        <w:numPr>
          <w:ilvl w:val="0"/>
          <w:numId w:val="7"/>
        </w:numPr>
        <w:jc w:val="both"/>
      </w:pPr>
      <w:r>
        <w:t>Experiential Learning through Projects</w:t>
      </w:r>
    </w:p>
    <w:p w14:paraId="0DBC7780" w14:textId="4E8182C1" w:rsidR="00251E39" w:rsidRDefault="00251E39" w:rsidP="00CA25B4">
      <w:pPr>
        <w:pStyle w:val="ListParagraph"/>
        <w:numPr>
          <w:ilvl w:val="1"/>
          <w:numId w:val="7"/>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CA25B4">
      <w:pPr>
        <w:pStyle w:val="ListParagraph"/>
        <w:numPr>
          <w:ilvl w:val="0"/>
          <w:numId w:val="7"/>
        </w:numPr>
        <w:jc w:val="both"/>
      </w:pPr>
      <w:r>
        <w:t>Skill Assessment on the Cloud</w:t>
      </w:r>
    </w:p>
    <w:p w14:paraId="3D1250D3" w14:textId="502660AE" w:rsidR="00584137" w:rsidRDefault="00584137" w:rsidP="00CA25B4">
      <w:pPr>
        <w:pStyle w:val="ListParagraph"/>
        <w:numPr>
          <w:ilvl w:val="1"/>
          <w:numId w:val="7"/>
        </w:numPr>
        <w:jc w:val="both"/>
      </w:pPr>
      <w:r>
        <w:t xml:space="preserve">WinVinaya’s </w:t>
      </w:r>
      <w:r w:rsidR="00597DB6">
        <w:t>e</w:t>
      </w:r>
      <w:r w:rsidR="00CF4078">
        <w:t>Assessment</w:t>
      </w:r>
      <w:r w:rsidR="00597DB6">
        <w:t xml:space="preserve"> </w:t>
      </w:r>
      <w:r>
        <w:t>Platform will be used for evaluating the candidates</w:t>
      </w:r>
    </w:p>
    <w:p w14:paraId="21EC2865" w14:textId="3A7181DA" w:rsidR="0041484F" w:rsidRDefault="00786067" w:rsidP="006101D4">
      <w:pPr>
        <w:pStyle w:val="ListParagraph"/>
        <w:numPr>
          <w:ilvl w:val="1"/>
          <w:numId w:val="7"/>
        </w:numPr>
        <w:jc w:val="both"/>
      </w:pPr>
      <w:r w:rsidRPr="00786067">
        <w:t xml:space="preserve">More than 750 questions on IT, </w:t>
      </w:r>
      <w:r w:rsidR="006101D4">
        <w:t xml:space="preserve">Financial Services </w:t>
      </w:r>
      <w:r w:rsidRPr="00786067">
        <w:t xml:space="preserve">Aptitude, English &amp; GK </w:t>
      </w:r>
      <w:r w:rsidR="00E4028A">
        <w:t xml:space="preserve">are already </w:t>
      </w:r>
      <w:r w:rsidRPr="00786067">
        <w:t xml:space="preserve">loaded on the </w:t>
      </w:r>
      <w:r w:rsidR="00E4028A">
        <w:t>platform</w:t>
      </w:r>
      <w:r w:rsidR="006101D4">
        <w:t>.  More BFSI related questions will be added.</w:t>
      </w:r>
    </w:p>
    <w:p w14:paraId="101A8589" w14:textId="542735F9" w:rsidR="006162C2" w:rsidRDefault="006162C2" w:rsidP="00CA25B4">
      <w:pPr>
        <w:pStyle w:val="ListParagraph"/>
        <w:numPr>
          <w:ilvl w:val="1"/>
          <w:numId w:val="7"/>
        </w:numPr>
        <w:jc w:val="both"/>
      </w:pPr>
      <w:r>
        <w:t xml:space="preserve">This platform will be used for </w:t>
      </w:r>
      <w:r w:rsidR="0020108A">
        <w:t xml:space="preserve">Regular </w:t>
      </w:r>
      <w:r>
        <w:t xml:space="preserve">Assessments, Pre </w:t>
      </w:r>
      <w:r w:rsidR="00E4028A">
        <w:t xml:space="preserve">Training </w:t>
      </w:r>
      <w:r>
        <w:t xml:space="preserve">and Post </w:t>
      </w:r>
      <w:r w:rsidR="00E4028A">
        <w:t xml:space="preserve">Training </w:t>
      </w:r>
      <w:r>
        <w:t>Assessments of candidates to understand the Strengths and Areas of Improvement</w:t>
      </w:r>
    </w:p>
    <w:p w14:paraId="648199F5" w14:textId="3D5C8F95" w:rsidR="006162C2" w:rsidRDefault="006162C2" w:rsidP="00CA25B4">
      <w:pPr>
        <w:pStyle w:val="ListParagraph"/>
        <w:numPr>
          <w:ilvl w:val="1"/>
          <w:numId w:val="7"/>
        </w:numPr>
        <w:jc w:val="both"/>
      </w:pPr>
      <w:r>
        <w:t>This platform will also be used for mock online test before the Placement</w:t>
      </w:r>
    </w:p>
    <w:p w14:paraId="3075C7B2" w14:textId="0EDD0841" w:rsidR="00E467F3" w:rsidRDefault="00E467F3" w:rsidP="00CA25B4">
      <w:pPr>
        <w:pStyle w:val="ListParagraph"/>
        <w:numPr>
          <w:ilvl w:val="0"/>
          <w:numId w:val="7"/>
        </w:numPr>
        <w:jc w:val="both"/>
      </w:pPr>
      <w:r>
        <w:t>Mentoring by experts</w:t>
      </w:r>
    </w:p>
    <w:p w14:paraId="7D8138A0" w14:textId="771D1F96" w:rsidR="00E467F3" w:rsidRDefault="00576F8E" w:rsidP="00CA25B4">
      <w:pPr>
        <w:pStyle w:val="ListParagraph"/>
        <w:numPr>
          <w:ilvl w:val="1"/>
          <w:numId w:val="7"/>
        </w:numPr>
        <w:jc w:val="both"/>
      </w:pPr>
      <w:r>
        <w:t>Expert</w:t>
      </w:r>
      <w:r w:rsidR="00E467F3">
        <w:t xml:space="preserve"> volunteers </w:t>
      </w:r>
      <w:r w:rsidR="006A711E">
        <w:t>provide the requisite guidance to the candidates to succeed</w:t>
      </w:r>
    </w:p>
    <w:p w14:paraId="27312CE1" w14:textId="7C0CAE21" w:rsidR="000C6DA9" w:rsidRDefault="000C6DA9" w:rsidP="00CA25B4">
      <w:pPr>
        <w:pStyle w:val="ListParagraph"/>
        <w:numPr>
          <w:ilvl w:val="1"/>
          <w:numId w:val="7"/>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2" w:name="_Toc18606855"/>
      <w:bookmarkStart w:id="13" w:name="_Toc30358100"/>
      <w:r>
        <w:rPr>
          <w:noProof/>
        </w:rPr>
        <w:t>Sign Language – eSL Platform</w:t>
      </w:r>
      <w:bookmarkEnd w:id="12"/>
      <w:bookmarkEnd w:id="13"/>
    </w:p>
    <w:p w14:paraId="31FFD045" w14:textId="02EE83C1" w:rsidR="00EB50F3" w:rsidRDefault="00EB50F3" w:rsidP="00EB50F3">
      <w:pPr>
        <w:jc w:val="both"/>
      </w:pPr>
      <w:r>
        <w:t xml:space="preserve">Many Hearing &amp; Speech Impaired candidates communicate through Sign Language.  However, the companies that are willing to recruit them don’t have many employees who know Sign Language.  WinVinaya has created “WinVinaya eSL”.  This is a self-learning course where anyone can learn the foundations of Sign Language through videos structured through a lesson plan.  Within a few days, the </w:t>
      </w:r>
      <w:r w:rsidR="00B62067">
        <w:t xml:space="preserve">Basic </w:t>
      </w:r>
      <w:r>
        <w:t>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4" w:name="_Toc30358101"/>
      <w:r>
        <w:rPr>
          <w:noProof/>
        </w:rPr>
        <w:t xml:space="preserve">Interactive Realtime </w:t>
      </w:r>
      <w:r w:rsidR="00DE760E">
        <w:rPr>
          <w:noProof/>
        </w:rPr>
        <w:t>Dashboards</w:t>
      </w:r>
      <w:bookmarkEnd w:id="14"/>
      <w:r w:rsidR="00DE760E">
        <w:rPr>
          <w:noProof/>
        </w:rPr>
        <w:t xml:space="preserve"> </w:t>
      </w:r>
    </w:p>
    <w:p w14:paraId="5F7412D7" w14:textId="7E905D33"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Appendix </w:t>
      </w:r>
      <w:r w:rsidR="009F3AE8">
        <w:t>2</w:t>
      </w:r>
      <w:r w:rsidR="00795015">
        <w:t xml:space="preserve"> for the sample dashboard.</w:t>
      </w:r>
    </w:p>
    <w:p w14:paraId="5AF792CA" w14:textId="0CA59C91" w:rsidR="00493E28" w:rsidRDefault="00A10DA1" w:rsidP="006825FC">
      <w:pPr>
        <w:pStyle w:val="Heading1"/>
        <w:jc w:val="both"/>
      </w:pPr>
      <w:bookmarkStart w:id="15" w:name="_Toc30358102"/>
      <w:r>
        <w:t>Implementation Plan</w:t>
      </w:r>
      <w:bookmarkEnd w:id="15"/>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7D12C62D" w:rsidR="00665526" w:rsidRDefault="00665526" w:rsidP="006825FC">
            <w:pPr>
              <w:jc w:val="both"/>
            </w:pPr>
            <w:r>
              <w:t xml:space="preserve">WinVinaya’s </w:t>
            </w:r>
            <w:r w:rsidR="004C5A4F">
              <w:t>Existing</w:t>
            </w:r>
            <w:r>
              <w:t xml:space="preserve"> Center in </w:t>
            </w:r>
            <w:r w:rsidR="002E0E51">
              <w:t>Bangalore</w:t>
            </w:r>
            <w:r w:rsidR="000110BD">
              <w:t>; New Center in Chennai</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4BE3BB0A" w:rsidR="00665526" w:rsidRDefault="00B05073" w:rsidP="006825FC">
            <w:pPr>
              <w:jc w:val="both"/>
            </w:pPr>
            <w:r>
              <w:t>10</w:t>
            </w:r>
            <w:r w:rsidR="00A558D1">
              <w:t>0</w:t>
            </w:r>
            <w:r w:rsidR="00F20B04">
              <w:t>/ year</w:t>
            </w:r>
            <w:r w:rsidR="004675B0">
              <w:t xml:space="preserve"> * 3 Years </w:t>
            </w:r>
            <w:r w:rsidR="000110BD">
              <w:t xml:space="preserve">* 2 Locations </w:t>
            </w:r>
            <w:r w:rsidR="004675B0">
              <w:t xml:space="preserve">= </w:t>
            </w:r>
            <w:r w:rsidR="000110BD">
              <w:t>6</w:t>
            </w:r>
            <w:r w:rsidR="004675B0">
              <w:t>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23E5508B" w:rsidR="002226CF" w:rsidRDefault="00784286" w:rsidP="006825FC">
            <w:pPr>
              <w:jc w:val="both"/>
            </w:pPr>
            <w:r>
              <w:t>1</w:t>
            </w:r>
            <w:r w:rsidR="0027222F">
              <w:t>5</w:t>
            </w:r>
            <w:r>
              <w:t xml:space="preserve">0 Hours to </w:t>
            </w:r>
            <w:r w:rsidR="00F27532">
              <w:t>200 Hours</w:t>
            </w:r>
            <w:r w:rsidR="004A2285">
              <w:t xml:space="preserve"> – approximately </w:t>
            </w:r>
            <w:r w:rsidR="00CC439D">
              <w:t>6</w:t>
            </w:r>
            <w:r w:rsidR="002226CF" w:rsidRPr="00C866C7">
              <w:t xml:space="preserve"> weeks</w:t>
            </w:r>
            <w:r w:rsidR="00A81881" w:rsidRPr="00C866C7">
              <w:t xml:space="preserve"> to </w:t>
            </w:r>
            <w:r>
              <w:t>8</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6" w:name="_Toc30358103"/>
      <w:r>
        <w:t>Volunteer</w:t>
      </w:r>
      <w:r w:rsidR="007D794E">
        <w:t xml:space="preserve"> Engagement</w:t>
      </w:r>
      <w:bookmarkEnd w:id="16"/>
      <w:r w:rsidR="00D625C9">
        <w:t xml:space="preserve"> </w:t>
      </w:r>
    </w:p>
    <w:p w14:paraId="1FF9AF2B" w14:textId="43E8E020"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w:t>
      </w:r>
      <w:r w:rsidR="00596666">
        <w:t>WDs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10984515" w:rsidR="0073659B" w:rsidRDefault="00EF360B" w:rsidP="006825FC">
      <w:pPr>
        <w:pStyle w:val="Heading2"/>
        <w:ind w:left="720"/>
        <w:jc w:val="both"/>
      </w:pPr>
      <w:bookmarkStart w:id="17" w:name="_Toc30358104"/>
      <w:r>
        <w:t>Domain Skill</w:t>
      </w:r>
      <w:r w:rsidR="001F25A0">
        <w:t xml:space="preserve"> Training</w:t>
      </w:r>
      <w:r w:rsidR="000C08F6">
        <w:t>/ Soft Skills Training</w:t>
      </w:r>
      <w:bookmarkEnd w:id="17"/>
    </w:p>
    <w:p w14:paraId="4C6DE749" w14:textId="341F3233" w:rsidR="00DA5212" w:rsidRDefault="0045426F" w:rsidP="006825FC">
      <w:pPr>
        <w:ind w:left="720"/>
        <w:jc w:val="both"/>
      </w:pPr>
      <w:r>
        <w:t>Volunteers can p</w:t>
      </w:r>
      <w:r w:rsidR="00DA5212">
        <w:t xml:space="preserve">rovide </w:t>
      </w:r>
      <w:r w:rsidR="00A4346C">
        <w:t>training</w:t>
      </w:r>
      <w:r w:rsidR="00DA5212">
        <w:t xml:space="preserve"> </w:t>
      </w:r>
      <w:r w:rsidR="000C08F6">
        <w:t>for</w:t>
      </w:r>
      <w:r w:rsidR="000402A4">
        <w:t xml:space="preserve"> one or more days </w:t>
      </w:r>
      <w:r w:rsidR="002A69D6">
        <w:t xml:space="preserve">on improving </w:t>
      </w:r>
      <w:r w:rsidR="00D97D25">
        <w:t>domain</w:t>
      </w:r>
      <w:r w:rsidR="00DA442B">
        <w:t xml:space="preserve">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w:t>
      </w:r>
      <w:r w:rsidR="009703C1">
        <w:t xml:space="preserve">, </w:t>
      </w:r>
      <w:r w:rsidR="003506E4">
        <w:t xml:space="preserve"> fun filled</w:t>
      </w:r>
      <w:r w:rsidR="00CA1236">
        <w:t xml:space="preserve"> games.</w:t>
      </w:r>
    </w:p>
    <w:p w14:paraId="29DCF8F3" w14:textId="208E3948" w:rsidR="00CA1236" w:rsidRDefault="00CA1236" w:rsidP="006825FC">
      <w:pPr>
        <w:pStyle w:val="Heading2"/>
        <w:ind w:left="720"/>
        <w:jc w:val="both"/>
      </w:pPr>
      <w:bookmarkStart w:id="18" w:name="_Toc30358105"/>
      <w:r>
        <w:t>Mock Interviews</w:t>
      </w:r>
      <w:bookmarkEnd w:id="18"/>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9" w:name="_Toc30358106"/>
      <w:r>
        <w:lastRenderedPageBreak/>
        <w:t>Improve WinVinaya Operations</w:t>
      </w:r>
      <w:bookmarkEnd w:id="19"/>
    </w:p>
    <w:p w14:paraId="1F1B5641" w14:textId="2D2EAD1D"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7D1A3697" w14:textId="68AE0552" w:rsidR="001D0367" w:rsidRDefault="001D0367" w:rsidP="001D0367">
      <w:pPr>
        <w:pStyle w:val="Heading2"/>
        <w:ind w:left="720"/>
        <w:jc w:val="both"/>
      </w:pPr>
      <w:bookmarkStart w:id="20" w:name="_Toc30358107"/>
      <w:r>
        <w:t>Co</w:t>
      </w:r>
      <w:r w:rsidR="00EF360B">
        <w:t>nnect</w:t>
      </w:r>
      <w:r w:rsidR="00D97D25">
        <w:t xml:space="preserve"> </w:t>
      </w:r>
      <w:r w:rsidR="00BD2403">
        <w:t>with employers</w:t>
      </w:r>
      <w:bookmarkEnd w:id="20"/>
    </w:p>
    <w:p w14:paraId="72B3F711" w14:textId="5D0CEEAF" w:rsidR="001D0367" w:rsidRDefault="00BD2403" w:rsidP="006825FC">
      <w:pPr>
        <w:ind w:left="720"/>
        <w:jc w:val="both"/>
      </w:pPr>
      <w:r>
        <w:t xml:space="preserve">SBI Foundation can </w:t>
      </w:r>
      <w:r w:rsidR="00E621DC">
        <w:t>immensely help in the placement of the candidates by connecting WinVinaya to potential employers.</w:t>
      </w:r>
    </w:p>
    <w:p w14:paraId="542D885D" w14:textId="71D53AFD" w:rsidR="00A74726" w:rsidRDefault="00A74726">
      <w:r>
        <w:br w:type="page"/>
      </w:r>
    </w:p>
    <w:p w14:paraId="1C44E8A2" w14:textId="77777777" w:rsidR="00A74726" w:rsidRDefault="00A74726" w:rsidP="006825FC">
      <w:pPr>
        <w:ind w:left="720"/>
        <w:jc w:val="both"/>
      </w:pPr>
    </w:p>
    <w:p w14:paraId="7A8F0A6F" w14:textId="5CB05E97" w:rsidR="00B54F38" w:rsidRDefault="00B54F38" w:rsidP="0079149C">
      <w:pPr>
        <w:pStyle w:val="Heading1"/>
        <w:jc w:val="both"/>
      </w:pPr>
      <w:bookmarkStart w:id="21" w:name="_Toc30358108"/>
      <w:r>
        <w:t>Project Budget Information</w:t>
      </w:r>
      <w:bookmarkEnd w:id="21"/>
      <w:r>
        <w:t xml:space="preserve"> </w:t>
      </w:r>
    </w:p>
    <w:p w14:paraId="7529A39D" w14:textId="696E712D" w:rsidR="00413C16" w:rsidRDefault="00413C16" w:rsidP="00413C16">
      <w:pPr>
        <w:rPr>
          <w:b/>
          <w:bCs/>
          <w:sz w:val="28"/>
          <w:szCs w:val="28"/>
        </w:rPr>
      </w:pP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3315"/>
        <w:gridCol w:w="1390"/>
        <w:gridCol w:w="1222"/>
        <w:gridCol w:w="1222"/>
        <w:gridCol w:w="1390"/>
      </w:tblGrid>
      <w:tr w:rsidR="00CA7406" w:rsidRPr="00D67FE1" w14:paraId="6D9CB6DB" w14:textId="77777777" w:rsidTr="00927E25">
        <w:trPr>
          <w:trHeight w:val="293"/>
        </w:trPr>
        <w:tc>
          <w:tcPr>
            <w:tcW w:w="2095" w:type="dxa"/>
            <w:shd w:val="clear" w:color="000000" w:fill="FFE699"/>
            <w:vAlign w:val="center"/>
            <w:hideMark/>
          </w:tcPr>
          <w:p w14:paraId="252B5629"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763" w:type="dxa"/>
            <w:shd w:val="clear" w:color="000000" w:fill="FFE699"/>
            <w:vAlign w:val="center"/>
            <w:hideMark/>
          </w:tcPr>
          <w:p w14:paraId="0A952DAD"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Description</w:t>
            </w:r>
          </w:p>
        </w:tc>
        <w:tc>
          <w:tcPr>
            <w:tcW w:w="1177" w:type="dxa"/>
            <w:shd w:val="clear" w:color="000000" w:fill="FFE699"/>
            <w:vAlign w:val="center"/>
            <w:hideMark/>
          </w:tcPr>
          <w:p w14:paraId="180603F7"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Year-1</w:t>
            </w:r>
          </w:p>
        </w:tc>
        <w:tc>
          <w:tcPr>
            <w:tcW w:w="1134" w:type="dxa"/>
            <w:shd w:val="clear" w:color="000000" w:fill="FFE699"/>
            <w:vAlign w:val="center"/>
            <w:hideMark/>
          </w:tcPr>
          <w:p w14:paraId="39D2E476"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Year-2</w:t>
            </w:r>
          </w:p>
        </w:tc>
        <w:tc>
          <w:tcPr>
            <w:tcW w:w="1134" w:type="dxa"/>
            <w:shd w:val="clear" w:color="000000" w:fill="FFE699"/>
            <w:vAlign w:val="center"/>
            <w:hideMark/>
          </w:tcPr>
          <w:p w14:paraId="6A93528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Year-3</w:t>
            </w:r>
          </w:p>
        </w:tc>
        <w:tc>
          <w:tcPr>
            <w:tcW w:w="1177" w:type="dxa"/>
            <w:shd w:val="clear" w:color="000000" w:fill="FFE699"/>
            <w:vAlign w:val="center"/>
            <w:hideMark/>
          </w:tcPr>
          <w:p w14:paraId="30D16F0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Total</w:t>
            </w:r>
          </w:p>
        </w:tc>
      </w:tr>
      <w:tr w:rsidR="00927E25" w:rsidRPr="00D67FE1" w14:paraId="7AE07065" w14:textId="77777777" w:rsidTr="00927E25">
        <w:trPr>
          <w:trHeight w:val="990"/>
        </w:trPr>
        <w:tc>
          <w:tcPr>
            <w:tcW w:w="2095" w:type="dxa"/>
            <w:shd w:val="clear" w:color="auto" w:fill="auto"/>
            <w:vAlign w:val="center"/>
            <w:hideMark/>
          </w:tcPr>
          <w:p w14:paraId="301FD78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3763" w:type="dxa"/>
            <w:shd w:val="clear" w:color="auto" w:fill="auto"/>
            <w:vAlign w:val="center"/>
            <w:hideMark/>
          </w:tcPr>
          <w:p w14:paraId="509D6749" w14:textId="77AD8692"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Cost includes setting up of Infrastructure – including Computer Lab Setup</w:t>
            </w:r>
            <w:r w:rsidR="000364DB">
              <w:rPr>
                <w:rFonts w:ascii="Calibri" w:eastAsia="Times New Roman" w:hAnsi="Calibri" w:cs="Calibri"/>
                <w:color w:val="000000"/>
                <w:sz w:val="18"/>
                <w:szCs w:val="18"/>
                <w:lang w:bidi="ta-IN"/>
              </w:rPr>
              <w:t xml:space="preserve"> (25 Laptops)</w:t>
            </w:r>
            <w:r w:rsidRPr="004B368A">
              <w:rPr>
                <w:rFonts w:ascii="Calibri" w:eastAsia="Times New Roman" w:hAnsi="Calibri" w:cs="Calibri"/>
                <w:color w:val="000000"/>
                <w:sz w:val="18"/>
                <w:szCs w:val="18"/>
                <w:lang w:bidi="ta-IN"/>
              </w:rPr>
              <w:t>, Training Room Setup, Office Setup along with Assistive Devices</w:t>
            </w:r>
          </w:p>
        </w:tc>
        <w:tc>
          <w:tcPr>
            <w:tcW w:w="1177" w:type="dxa"/>
            <w:shd w:val="clear" w:color="auto" w:fill="auto"/>
            <w:vAlign w:val="center"/>
            <w:hideMark/>
          </w:tcPr>
          <w:p w14:paraId="4190294C" w14:textId="56DB2A1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c>
          <w:tcPr>
            <w:tcW w:w="1134" w:type="dxa"/>
            <w:shd w:val="clear" w:color="auto" w:fill="auto"/>
            <w:vAlign w:val="center"/>
            <w:hideMark/>
          </w:tcPr>
          <w:p w14:paraId="528D10EA"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134" w:type="dxa"/>
            <w:shd w:val="clear" w:color="auto" w:fill="auto"/>
            <w:vAlign w:val="center"/>
            <w:hideMark/>
          </w:tcPr>
          <w:p w14:paraId="08CEC5B7"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177" w:type="dxa"/>
            <w:shd w:val="clear" w:color="auto" w:fill="auto"/>
            <w:noWrap/>
            <w:vAlign w:val="bottom"/>
            <w:hideMark/>
          </w:tcPr>
          <w:p w14:paraId="7F83B5C0" w14:textId="00D8D7B9"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₹36,82,000 </w:t>
            </w:r>
          </w:p>
        </w:tc>
      </w:tr>
      <w:tr w:rsidR="00927E25" w:rsidRPr="00D67FE1" w14:paraId="4321FCC8" w14:textId="77777777" w:rsidTr="00927E25">
        <w:trPr>
          <w:trHeight w:val="495"/>
        </w:trPr>
        <w:tc>
          <w:tcPr>
            <w:tcW w:w="2095" w:type="dxa"/>
            <w:shd w:val="clear" w:color="auto" w:fill="auto"/>
            <w:vAlign w:val="center"/>
            <w:hideMark/>
          </w:tcPr>
          <w:p w14:paraId="0F44D76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Opex Cost for Chennai (New Location)</w:t>
            </w:r>
          </w:p>
        </w:tc>
        <w:tc>
          <w:tcPr>
            <w:tcW w:w="3763" w:type="dxa"/>
            <w:shd w:val="clear" w:color="auto" w:fill="auto"/>
            <w:vAlign w:val="center"/>
            <w:hideMark/>
          </w:tcPr>
          <w:p w14:paraId="5F07E52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1177" w:type="dxa"/>
            <w:shd w:val="clear" w:color="auto" w:fill="auto"/>
            <w:vAlign w:val="center"/>
            <w:hideMark/>
          </w:tcPr>
          <w:p w14:paraId="4CEFE4FC" w14:textId="1F433F4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₹33,20,000 </w:t>
            </w:r>
          </w:p>
        </w:tc>
        <w:tc>
          <w:tcPr>
            <w:tcW w:w="1134" w:type="dxa"/>
            <w:shd w:val="clear" w:color="auto" w:fill="auto"/>
            <w:vAlign w:val="center"/>
            <w:hideMark/>
          </w:tcPr>
          <w:p w14:paraId="2A307822" w14:textId="0F067EF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₹36,52,000</w:t>
            </w:r>
          </w:p>
        </w:tc>
        <w:tc>
          <w:tcPr>
            <w:tcW w:w="1134" w:type="dxa"/>
            <w:shd w:val="clear" w:color="auto" w:fill="auto"/>
            <w:vAlign w:val="center"/>
            <w:hideMark/>
          </w:tcPr>
          <w:p w14:paraId="207D6900" w14:textId="205A4B6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CE4256">
              <w:rPr>
                <w:rFonts w:ascii="Calibri" w:eastAsia="Times New Roman" w:hAnsi="Calibri" w:cs="Calibri"/>
                <w:color w:val="000000"/>
                <w:sz w:val="18"/>
                <w:szCs w:val="18"/>
                <w:lang w:bidi="ta-IN"/>
              </w:rPr>
              <w:t>3</w:t>
            </w:r>
            <w:r w:rsidRPr="004B368A">
              <w:rPr>
                <w:rFonts w:ascii="Calibri" w:eastAsia="Times New Roman" w:hAnsi="Calibri" w:cs="Calibri"/>
                <w:color w:val="000000"/>
                <w:sz w:val="18"/>
                <w:szCs w:val="18"/>
                <w:lang w:bidi="ta-IN"/>
              </w:rPr>
              <w:t>7,14,700</w:t>
            </w:r>
          </w:p>
        </w:tc>
        <w:tc>
          <w:tcPr>
            <w:tcW w:w="1177" w:type="dxa"/>
            <w:shd w:val="clear" w:color="auto" w:fill="auto"/>
            <w:noWrap/>
            <w:vAlign w:val="bottom"/>
            <w:hideMark/>
          </w:tcPr>
          <w:p w14:paraId="0631E4C5" w14:textId="73F9BAFD"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₹1,06,86,700 </w:t>
            </w:r>
          </w:p>
        </w:tc>
      </w:tr>
      <w:tr w:rsidR="00927E25" w:rsidRPr="00D67FE1" w14:paraId="12E5E7E3" w14:textId="77777777" w:rsidTr="00927E25">
        <w:trPr>
          <w:trHeight w:val="570"/>
        </w:trPr>
        <w:tc>
          <w:tcPr>
            <w:tcW w:w="2095" w:type="dxa"/>
            <w:shd w:val="clear" w:color="auto" w:fill="auto"/>
            <w:vAlign w:val="center"/>
            <w:hideMark/>
          </w:tcPr>
          <w:p w14:paraId="386918D1"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763" w:type="dxa"/>
            <w:shd w:val="clear" w:color="auto" w:fill="auto"/>
            <w:vAlign w:val="center"/>
            <w:hideMark/>
          </w:tcPr>
          <w:p w14:paraId="32E9D29B" w14:textId="5F6A9F81"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Additional </w:t>
            </w:r>
            <w:r w:rsidR="000364DB">
              <w:rPr>
                <w:rFonts w:ascii="Calibri" w:eastAsia="Times New Roman" w:hAnsi="Calibri" w:cs="Calibri"/>
                <w:color w:val="000000"/>
                <w:sz w:val="18"/>
                <w:szCs w:val="18"/>
                <w:lang w:bidi="ta-IN"/>
              </w:rPr>
              <w:t xml:space="preserve">10 </w:t>
            </w:r>
            <w:r w:rsidRPr="004B368A">
              <w:rPr>
                <w:rFonts w:ascii="Calibri" w:eastAsia="Times New Roman" w:hAnsi="Calibri" w:cs="Calibri"/>
                <w:color w:val="000000"/>
                <w:sz w:val="18"/>
                <w:szCs w:val="18"/>
                <w:lang w:bidi="ta-IN"/>
              </w:rPr>
              <w:t>Laptops, Projector, Assistive Devices</w:t>
            </w:r>
          </w:p>
        </w:tc>
        <w:tc>
          <w:tcPr>
            <w:tcW w:w="1177" w:type="dxa"/>
            <w:shd w:val="clear" w:color="auto" w:fill="auto"/>
            <w:vAlign w:val="center"/>
            <w:hideMark/>
          </w:tcPr>
          <w:p w14:paraId="4F41657D" w14:textId="1D9235E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sidR="00F45A58">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F45A58">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c>
          <w:tcPr>
            <w:tcW w:w="1134" w:type="dxa"/>
            <w:shd w:val="clear" w:color="auto" w:fill="auto"/>
            <w:vAlign w:val="center"/>
            <w:hideMark/>
          </w:tcPr>
          <w:p w14:paraId="1ADF5CCE"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134" w:type="dxa"/>
            <w:shd w:val="clear" w:color="auto" w:fill="auto"/>
            <w:vAlign w:val="center"/>
            <w:hideMark/>
          </w:tcPr>
          <w:p w14:paraId="05F81000"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177" w:type="dxa"/>
            <w:shd w:val="clear" w:color="auto" w:fill="auto"/>
            <w:noWrap/>
            <w:vAlign w:val="bottom"/>
            <w:hideMark/>
          </w:tcPr>
          <w:p w14:paraId="188A7637" w14:textId="5DDFADBD" w:rsidR="004B368A" w:rsidRPr="004B368A" w:rsidRDefault="004B368A" w:rsidP="00AB0016">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₹1</w:t>
            </w:r>
            <w:r w:rsidR="00F44B6D">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F44B6D">
              <w:rPr>
                <w:rFonts w:ascii="Calibri" w:eastAsia="Times New Roman" w:hAnsi="Calibri" w:cs="Calibri"/>
                <w:b/>
                <w:bCs/>
                <w:color w:val="000000"/>
                <w:sz w:val="18"/>
                <w:szCs w:val="18"/>
                <w:lang w:bidi="ta-IN"/>
              </w:rPr>
              <w:t>10</w:t>
            </w:r>
            <w:r w:rsidRPr="004B368A">
              <w:rPr>
                <w:rFonts w:ascii="Calibri" w:eastAsia="Times New Roman" w:hAnsi="Calibri" w:cs="Calibri"/>
                <w:b/>
                <w:bCs/>
                <w:color w:val="000000"/>
                <w:sz w:val="18"/>
                <w:szCs w:val="18"/>
                <w:lang w:bidi="ta-IN"/>
              </w:rPr>
              <w:t xml:space="preserve">,000 </w:t>
            </w:r>
          </w:p>
        </w:tc>
      </w:tr>
      <w:tr w:rsidR="00927E25" w:rsidRPr="00D67FE1" w14:paraId="4D8BEBD3" w14:textId="77777777" w:rsidTr="00927E25">
        <w:trPr>
          <w:trHeight w:val="495"/>
        </w:trPr>
        <w:tc>
          <w:tcPr>
            <w:tcW w:w="2095" w:type="dxa"/>
            <w:shd w:val="clear" w:color="auto" w:fill="auto"/>
            <w:vAlign w:val="center"/>
            <w:hideMark/>
          </w:tcPr>
          <w:p w14:paraId="18FDA30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Opex Cost for Bangalore (Existing Center)</w:t>
            </w:r>
          </w:p>
        </w:tc>
        <w:tc>
          <w:tcPr>
            <w:tcW w:w="3763" w:type="dxa"/>
            <w:shd w:val="clear" w:color="auto" w:fill="auto"/>
            <w:vAlign w:val="center"/>
            <w:hideMark/>
          </w:tcPr>
          <w:p w14:paraId="5563A918"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1177" w:type="dxa"/>
            <w:shd w:val="clear" w:color="auto" w:fill="auto"/>
            <w:vAlign w:val="center"/>
            <w:hideMark/>
          </w:tcPr>
          <w:p w14:paraId="6B5AD2FC" w14:textId="2D15F39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₹30,80,000 </w:t>
            </w:r>
          </w:p>
        </w:tc>
        <w:tc>
          <w:tcPr>
            <w:tcW w:w="1134" w:type="dxa"/>
            <w:shd w:val="clear" w:color="auto" w:fill="auto"/>
            <w:vAlign w:val="center"/>
            <w:hideMark/>
          </w:tcPr>
          <w:p w14:paraId="165D0283" w14:textId="07410C1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₹33,88,000</w:t>
            </w:r>
          </w:p>
        </w:tc>
        <w:tc>
          <w:tcPr>
            <w:tcW w:w="1134" w:type="dxa"/>
            <w:shd w:val="clear" w:color="auto" w:fill="auto"/>
            <w:vAlign w:val="center"/>
            <w:hideMark/>
          </w:tcPr>
          <w:p w14:paraId="093623E6" w14:textId="6578AF3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₹34,24,300</w:t>
            </w:r>
          </w:p>
        </w:tc>
        <w:tc>
          <w:tcPr>
            <w:tcW w:w="1177" w:type="dxa"/>
            <w:shd w:val="clear" w:color="auto" w:fill="auto"/>
            <w:noWrap/>
            <w:vAlign w:val="bottom"/>
            <w:hideMark/>
          </w:tcPr>
          <w:p w14:paraId="7D0BECE4" w14:textId="63ABE1D1"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₹98,92,300 </w:t>
            </w:r>
          </w:p>
        </w:tc>
      </w:tr>
      <w:tr w:rsidR="00CA7406" w:rsidRPr="00D67FE1" w14:paraId="6DB5944B" w14:textId="77777777" w:rsidTr="00927E25">
        <w:trPr>
          <w:trHeight w:val="293"/>
        </w:trPr>
        <w:tc>
          <w:tcPr>
            <w:tcW w:w="2095" w:type="dxa"/>
            <w:shd w:val="clear" w:color="000000" w:fill="FFE699"/>
            <w:vAlign w:val="center"/>
            <w:hideMark/>
          </w:tcPr>
          <w:p w14:paraId="0BE2E761"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3763" w:type="dxa"/>
            <w:shd w:val="clear" w:color="000000" w:fill="FFE699"/>
            <w:vAlign w:val="center"/>
            <w:hideMark/>
          </w:tcPr>
          <w:p w14:paraId="1AD33308"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Training Budget</w:t>
            </w:r>
          </w:p>
        </w:tc>
        <w:tc>
          <w:tcPr>
            <w:tcW w:w="1177" w:type="dxa"/>
            <w:shd w:val="clear" w:color="000000" w:fill="FFE699"/>
            <w:vAlign w:val="center"/>
            <w:hideMark/>
          </w:tcPr>
          <w:p w14:paraId="335975A0" w14:textId="3E2E3DD2"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₹1,16,42,000 </w:t>
            </w:r>
          </w:p>
        </w:tc>
        <w:tc>
          <w:tcPr>
            <w:tcW w:w="1134" w:type="dxa"/>
            <w:shd w:val="clear" w:color="000000" w:fill="FFE699"/>
            <w:vAlign w:val="center"/>
            <w:hideMark/>
          </w:tcPr>
          <w:p w14:paraId="0A024C0D" w14:textId="5ED40375"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₹70,40,000 </w:t>
            </w:r>
          </w:p>
        </w:tc>
        <w:tc>
          <w:tcPr>
            <w:tcW w:w="1134" w:type="dxa"/>
            <w:shd w:val="clear" w:color="000000" w:fill="FFE699"/>
            <w:vAlign w:val="center"/>
            <w:hideMark/>
          </w:tcPr>
          <w:p w14:paraId="152C48CC" w14:textId="77777777"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71,39,000</w:t>
            </w:r>
          </w:p>
        </w:tc>
        <w:tc>
          <w:tcPr>
            <w:tcW w:w="1177" w:type="dxa"/>
            <w:shd w:val="clear" w:color="000000" w:fill="FFE699"/>
            <w:noWrap/>
            <w:vAlign w:val="bottom"/>
            <w:hideMark/>
          </w:tcPr>
          <w:p w14:paraId="5EF164D1" w14:textId="3ABB16CE"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₹2,58,</w:t>
            </w:r>
            <w:r w:rsidR="00F64A90">
              <w:rPr>
                <w:rFonts w:ascii="Calibri" w:eastAsia="Times New Roman" w:hAnsi="Calibri" w:cs="Calibri"/>
                <w:b/>
                <w:bCs/>
                <w:color w:val="000000"/>
                <w:sz w:val="18"/>
                <w:szCs w:val="18"/>
                <w:lang w:bidi="ta-IN"/>
              </w:rPr>
              <w:t>7</w:t>
            </w:r>
            <w:r w:rsidRPr="004B368A">
              <w:rPr>
                <w:rFonts w:ascii="Calibri" w:eastAsia="Times New Roman" w:hAnsi="Calibri" w:cs="Calibri"/>
                <w:b/>
                <w:bCs/>
                <w:color w:val="000000"/>
                <w:sz w:val="18"/>
                <w:szCs w:val="18"/>
                <w:lang w:bidi="ta-IN"/>
              </w:rPr>
              <w:t xml:space="preserve">1,000 </w:t>
            </w:r>
          </w:p>
        </w:tc>
      </w:tr>
      <w:tr w:rsidR="00927E25" w:rsidRPr="00D67FE1" w14:paraId="5946F1B7" w14:textId="77777777" w:rsidTr="00927E25">
        <w:trPr>
          <w:trHeight w:val="293"/>
        </w:trPr>
        <w:tc>
          <w:tcPr>
            <w:tcW w:w="2095" w:type="dxa"/>
            <w:shd w:val="clear" w:color="auto" w:fill="auto"/>
            <w:vAlign w:val="center"/>
            <w:hideMark/>
          </w:tcPr>
          <w:p w14:paraId="4CC3B1FC"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Boot Camp</w:t>
            </w:r>
          </w:p>
        </w:tc>
        <w:tc>
          <w:tcPr>
            <w:tcW w:w="3763" w:type="dxa"/>
            <w:shd w:val="clear" w:color="auto" w:fill="auto"/>
            <w:vAlign w:val="center"/>
            <w:hideMark/>
          </w:tcPr>
          <w:p w14:paraId="0A8FFCD2" w14:textId="37ADD6C3" w:rsidR="004B368A" w:rsidRPr="004B368A" w:rsidRDefault="00EE09C5"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Boot Camp</w:t>
            </w:r>
            <w:r w:rsidR="004B368A" w:rsidRPr="004B368A">
              <w:rPr>
                <w:rFonts w:ascii="Calibri" w:eastAsia="Times New Roman" w:hAnsi="Calibri" w:cs="Calibri"/>
                <w:color w:val="000000"/>
                <w:sz w:val="18"/>
                <w:szCs w:val="18"/>
                <w:lang w:bidi="ta-IN"/>
              </w:rPr>
              <w:t xml:space="preserve"> at the beginning for </w:t>
            </w:r>
            <w:r w:rsidR="00140A7E">
              <w:rPr>
                <w:rFonts w:ascii="Calibri" w:eastAsia="Times New Roman" w:hAnsi="Calibri" w:cs="Calibri"/>
                <w:color w:val="000000"/>
                <w:sz w:val="18"/>
                <w:szCs w:val="18"/>
                <w:lang w:bidi="ta-IN"/>
              </w:rPr>
              <w:t>1 Week</w:t>
            </w:r>
          </w:p>
        </w:tc>
        <w:tc>
          <w:tcPr>
            <w:tcW w:w="1177" w:type="dxa"/>
            <w:shd w:val="clear" w:color="auto" w:fill="auto"/>
            <w:vAlign w:val="center"/>
            <w:hideMark/>
          </w:tcPr>
          <w:p w14:paraId="50E2C9D2" w14:textId="71580E4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₹1,00,000 </w:t>
            </w:r>
          </w:p>
        </w:tc>
        <w:tc>
          <w:tcPr>
            <w:tcW w:w="1134" w:type="dxa"/>
            <w:shd w:val="clear" w:color="auto" w:fill="auto"/>
            <w:vAlign w:val="center"/>
            <w:hideMark/>
          </w:tcPr>
          <w:p w14:paraId="27656CB6" w14:textId="7DDCD708"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₹1,10,000 </w:t>
            </w:r>
          </w:p>
        </w:tc>
        <w:tc>
          <w:tcPr>
            <w:tcW w:w="1134" w:type="dxa"/>
            <w:shd w:val="clear" w:color="auto" w:fill="auto"/>
            <w:vAlign w:val="center"/>
            <w:hideMark/>
          </w:tcPr>
          <w:p w14:paraId="79083969" w14:textId="7DF64C5D"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₹1,21,000 </w:t>
            </w:r>
          </w:p>
        </w:tc>
        <w:tc>
          <w:tcPr>
            <w:tcW w:w="1177" w:type="dxa"/>
            <w:shd w:val="clear" w:color="auto" w:fill="auto"/>
            <w:noWrap/>
            <w:vAlign w:val="bottom"/>
            <w:hideMark/>
          </w:tcPr>
          <w:p w14:paraId="4B8F734B" w14:textId="03B3E6D7"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₹3,31,000 </w:t>
            </w:r>
          </w:p>
        </w:tc>
      </w:tr>
      <w:tr w:rsidR="00927E25" w:rsidRPr="00D67FE1" w14:paraId="6E542910" w14:textId="77777777" w:rsidTr="00927E25">
        <w:trPr>
          <w:trHeight w:val="533"/>
        </w:trPr>
        <w:tc>
          <w:tcPr>
            <w:tcW w:w="2095" w:type="dxa"/>
            <w:shd w:val="clear" w:color="auto" w:fill="auto"/>
            <w:vAlign w:val="center"/>
            <w:hideMark/>
          </w:tcPr>
          <w:p w14:paraId="11B3E1C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Remote Monitoring of Other Centers from Bangalore</w:t>
            </w:r>
          </w:p>
        </w:tc>
        <w:tc>
          <w:tcPr>
            <w:tcW w:w="3763" w:type="dxa"/>
            <w:shd w:val="clear" w:color="auto" w:fill="auto"/>
            <w:vAlign w:val="center"/>
            <w:hideMark/>
          </w:tcPr>
          <w:p w14:paraId="3CE98980" w14:textId="614522E4" w:rsidR="004B368A" w:rsidRPr="004B368A" w:rsidRDefault="0054585E" w:rsidP="004B368A">
            <w:pPr>
              <w:spacing w:after="0" w:line="240" w:lineRule="auto"/>
              <w:rPr>
                <w:rFonts w:ascii="Calibri" w:eastAsia="Times New Roman" w:hAnsi="Calibri" w:cs="Calibri"/>
                <w:color w:val="000000"/>
                <w:sz w:val="18"/>
                <w:szCs w:val="18"/>
                <w:lang w:bidi="ta-IN"/>
              </w:rPr>
            </w:pPr>
            <w:r w:rsidRPr="0054585E">
              <w:rPr>
                <w:rFonts w:ascii="Calibri" w:eastAsia="Times New Roman" w:hAnsi="Calibri" w:cs="Calibri"/>
                <w:color w:val="000000"/>
                <w:sz w:val="18"/>
                <w:szCs w:val="18"/>
                <w:lang w:bidi="ta-IN"/>
              </w:rPr>
              <w:t>4 Weeks a month  for 12 months for all the remaining 3 Centers</w:t>
            </w:r>
          </w:p>
        </w:tc>
        <w:tc>
          <w:tcPr>
            <w:tcW w:w="1177" w:type="dxa"/>
            <w:shd w:val="clear" w:color="auto" w:fill="auto"/>
            <w:vAlign w:val="center"/>
            <w:hideMark/>
          </w:tcPr>
          <w:p w14:paraId="664CD727" w14:textId="5F1A2B2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36604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 xml:space="preserve">,20,000 </w:t>
            </w:r>
          </w:p>
        </w:tc>
        <w:tc>
          <w:tcPr>
            <w:tcW w:w="1134" w:type="dxa"/>
            <w:shd w:val="clear" w:color="auto" w:fill="auto"/>
            <w:vAlign w:val="center"/>
            <w:hideMark/>
          </w:tcPr>
          <w:p w14:paraId="2CE6E356" w14:textId="6D37046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sidR="0099279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992791">
              <w:rPr>
                <w:rFonts w:ascii="Calibri" w:eastAsia="Times New Roman" w:hAnsi="Calibri" w:cs="Calibri"/>
                <w:color w:val="000000"/>
                <w:sz w:val="18"/>
                <w:szCs w:val="18"/>
                <w:lang w:bidi="ta-IN"/>
              </w:rPr>
              <w:t>9</w:t>
            </w:r>
            <w:r w:rsidRPr="004B368A">
              <w:rPr>
                <w:rFonts w:ascii="Calibri" w:eastAsia="Times New Roman" w:hAnsi="Calibri" w:cs="Calibri"/>
                <w:color w:val="000000"/>
                <w:sz w:val="18"/>
                <w:szCs w:val="18"/>
                <w:lang w:bidi="ta-IN"/>
              </w:rPr>
              <w:t xml:space="preserve">2,000 </w:t>
            </w:r>
          </w:p>
        </w:tc>
        <w:tc>
          <w:tcPr>
            <w:tcW w:w="1134" w:type="dxa"/>
            <w:shd w:val="clear" w:color="auto" w:fill="auto"/>
            <w:vAlign w:val="center"/>
            <w:hideMark/>
          </w:tcPr>
          <w:p w14:paraId="30AC30DC" w14:textId="32A9381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,200 </w:t>
            </w:r>
          </w:p>
        </w:tc>
        <w:tc>
          <w:tcPr>
            <w:tcW w:w="1177" w:type="dxa"/>
            <w:shd w:val="clear" w:color="auto" w:fill="auto"/>
            <w:noWrap/>
            <w:vAlign w:val="bottom"/>
            <w:hideMark/>
          </w:tcPr>
          <w:p w14:paraId="58DB40DC" w14:textId="3A2E03A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3,</w:t>
            </w:r>
            <w:r w:rsidR="00992791">
              <w:rPr>
                <w:rFonts w:ascii="Calibri" w:eastAsia="Times New Roman" w:hAnsi="Calibri" w:cs="Calibri"/>
                <w:b/>
                <w:bCs/>
                <w:color w:val="000000"/>
                <w:sz w:val="18"/>
                <w:szCs w:val="18"/>
                <w:lang w:bidi="ta-IN"/>
              </w:rPr>
              <w:t>83</w:t>
            </w:r>
            <w:r w:rsidRPr="004B368A">
              <w:rPr>
                <w:rFonts w:ascii="Calibri" w:eastAsia="Times New Roman" w:hAnsi="Calibri" w:cs="Calibri"/>
                <w:b/>
                <w:bCs/>
                <w:color w:val="000000"/>
                <w:sz w:val="18"/>
                <w:szCs w:val="18"/>
                <w:lang w:bidi="ta-IN"/>
              </w:rPr>
              <w:t xml:space="preserve">,200 </w:t>
            </w:r>
          </w:p>
        </w:tc>
      </w:tr>
      <w:tr w:rsidR="00927E25" w:rsidRPr="00D67FE1" w14:paraId="5B888F48" w14:textId="77777777" w:rsidTr="00927E25">
        <w:trPr>
          <w:trHeight w:val="293"/>
        </w:trPr>
        <w:tc>
          <w:tcPr>
            <w:tcW w:w="2095" w:type="dxa"/>
            <w:shd w:val="clear" w:color="auto" w:fill="auto"/>
            <w:vAlign w:val="center"/>
            <w:hideMark/>
          </w:tcPr>
          <w:p w14:paraId="2DB82F4B"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Onsite Monitoring of Other Centers</w:t>
            </w:r>
          </w:p>
        </w:tc>
        <w:tc>
          <w:tcPr>
            <w:tcW w:w="3763" w:type="dxa"/>
            <w:shd w:val="clear" w:color="auto" w:fill="auto"/>
            <w:vAlign w:val="center"/>
            <w:hideMark/>
          </w:tcPr>
          <w:p w14:paraId="0DFB1A0E" w14:textId="3869BF4A" w:rsidR="004B368A" w:rsidRPr="004B368A" w:rsidRDefault="00D10D20"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Once a Quarter for </w:t>
            </w:r>
            <w:r w:rsidR="00366041">
              <w:rPr>
                <w:rFonts w:ascii="Calibri" w:eastAsia="Times New Roman" w:hAnsi="Calibri" w:cs="Calibri"/>
                <w:color w:val="000000"/>
                <w:sz w:val="18"/>
                <w:szCs w:val="18"/>
                <w:lang w:bidi="ta-IN"/>
              </w:rPr>
              <w:t>3</w:t>
            </w:r>
            <w:r w:rsidR="005B56D1">
              <w:rPr>
                <w:rFonts w:ascii="Calibri" w:eastAsia="Times New Roman" w:hAnsi="Calibri" w:cs="Calibri"/>
                <w:color w:val="000000"/>
                <w:sz w:val="18"/>
                <w:szCs w:val="18"/>
                <w:lang w:bidi="ta-IN"/>
              </w:rPr>
              <w:t xml:space="preserve"> Centers</w:t>
            </w:r>
          </w:p>
        </w:tc>
        <w:tc>
          <w:tcPr>
            <w:tcW w:w="1177" w:type="dxa"/>
            <w:shd w:val="clear" w:color="auto" w:fill="auto"/>
            <w:vAlign w:val="center"/>
            <w:hideMark/>
          </w:tcPr>
          <w:p w14:paraId="75233B56" w14:textId="7FCC176B"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811984">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811984">
              <w:rPr>
                <w:rFonts w:ascii="Calibri" w:eastAsia="Times New Roman" w:hAnsi="Calibri" w:cs="Calibri"/>
                <w:color w:val="000000"/>
                <w:sz w:val="18"/>
                <w:szCs w:val="18"/>
                <w:lang w:bidi="ta-IN"/>
              </w:rPr>
              <w:t>2</w:t>
            </w:r>
            <w:r w:rsidRPr="004B368A">
              <w:rPr>
                <w:rFonts w:ascii="Calibri" w:eastAsia="Times New Roman" w:hAnsi="Calibri" w:cs="Calibri"/>
                <w:color w:val="000000"/>
                <w:sz w:val="18"/>
                <w:szCs w:val="18"/>
                <w:lang w:bidi="ta-IN"/>
              </w:rPr>
              <w:t xml:space="preserve">0,000 </w:t>
            </w:r>
          </w:p>
        </w:tc>
        <w:tc>
          <w:tcPr>
            <w:tcW w:w="1134" w:type="dxa"/>
            <w:shd w:val="clear" w:color="auto" w:fill="auto"/>
            <w:vAlign w:val="center"/>
            <w:hideMark/>
          </w:tcPr>
          <w:p w14:paraId="63A8518B" w14:textId="0A4816FF"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7,92</w:t>
            </w:r>
            <w:r w:rsidRPr="004B368A">
              <w:rPr>
                <w:rFonts w:ascii="Calibri" w:eastAsia="Times New Roman" w:hAnsi="Calibri" w:cs="Calibri"/>
                <w:color w:val="000000"/>
                <w:sz w:val="18"/>
                <w:szCs w:val="18"/>
                <w:lang w:bidi="ta-IN"/>
              </w:rPr>
              <w:t xml:space="preserve">,000 </w:t>
            </w:r>
          </w:p>
        </w:tc>
        <w:tc>
          <w:tcPr>
            <w:tcW w:w="1134" w:type="dxa"/>
            <w:shd w:val="clear" w:color="auto" w:fill="auto"/>
            <w:vAlign w:val="center"/>
            <w:hideMark/>
          </w:tcPr>
          <w:p w14:paraId="4B4D32B6" w14:textId="63BA1CA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,600 </w:t>
            </w:r>
          </w:p>
        </w:tc>
        <w:tc>
          <w:tcPr>
            <w:tcW w:w="1177" w:type="dxa"/>
            <w:shd w:val="clear" w:color="auto" w:fill="auto"/>
            <w:noWrap/>
            <w:vAlign w:val="bottom"/>
            <w:hideMark/>
          </w:tcPr>
          <w:p w14:paraId="6B9F5B90" w14:textId="4DBBA63C"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sidRPr="004B368A">
              <w:rPr>
                <w:rFonts w:ascii="Calibri" w:eastAsia="Times New Roman" w:hAnsi="Calibri" w:cs="Calibri"/>
                <w:b/>
                <w:bCs/>
                <w:color w:val="000000"/>
                <w:sz w:val="18"/>
                <w:szCs w:val="18"/>
                <w:lang w:bidi="ta-IN"/>
              </w:rPr>
              <w:t>₹</w:t>
            </w:r>
            <w:r w:rsidR="005548A6">
              <w:rPr>
                <w:rFonts w:ascii="Calibri" w:eastAsia="Times New Roman" w:hAnsi="Calibri" w:cs="Calibri"/>
                <w:b/>
                <w:bCs/>
                <w:color w:val="000000"/>
                <w:sz w:val="18"/>
                <w:szCs w:val="18"/>
                <w:lang w:bidi="ta-IN"/>
              </w:rPr>
              <w:t>2</w:t>
            </w:r>
            <w:r w:rsidR="005548A6" w:rsidRPr="004B368A">
              <w:rPr>
                <w:rFonts w:ascii="Calibri" w:eastAsia="Times New Roman" w:hAnsi="Calibri" w:cs="Calibri"/>
                <w:b/>
                <w:bCs/>
                <w:color w:val="000000"/>
                <w:sz w:val="18"/>
                <w:szCs w:val="18"/>
                <w:lang w:bidi="ta-IN"/>
              </w:rPr>
              <w:t>3,</w:t>
            </w:r>
            <w:r w:rsidR="005548A6">
              <w:rPr>
                <w:rFonts w:ascii="Calibri" w:eastAsia="Times New Roman" w:hAnsi="Calibri" w:cs="Calibri"/>
                <w:b/>
                <w:bCs/>
                <w:color w:val="000000"/>
                <w:sz w:val="18"/>
                <w:szCs w:val="18"/>
                <w:lang w:bidi="ta-IN"/>
              </w:rPr>
              <w:t>83</w:t>
            </w:r>
            <w:r w:rsidR="005548A6" w:rsidRPr="004B368A">
              <w:rPr>
                <w:rFonts w:ascii="Calibri" w:eastAsia="Times New Roman" w:hAnsi="Calibri" w:cs="Calibri"/>
                <w:b/>
                <w:bCs/>
                <w:color w:val="000000"/>
                <w:sz w:val="18"/>
                <w:szCs w:val="18"/>
                <w:lang w:bidi="ta-IN"/>
              </w:rPr>
              <w:t>,200</w:t>
            </w:r>
          </w:p>
        </w:tc>
      </w:tr>
      <w:tr w:rsidR="00CA7406" w:rsidRPr="00B12344" w14:paraId="3D2A9206" w14:textId="77777777" w:rsidTr="00927E25">
        <w:trPr>
          <w:trHeight w:val="293"/>
        </w:trPr>
        <w:tc>
          <w:tcPr>
            <w:tcW w:w="2095" w:type="dxa"/>
            <w:shd w:val="clear" w:color="000000" w:fill="FFE699"/>
            <w:vAlign w:val="center"/>
            <w:hideMark/>
          </w:tcPr>
          <w:p w14:paraId="20EDB39F"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3763" w:type="dxa"/>
            <w:shd w:val="clear" w:color="000000" w:fill="FFE699"/>
            <w:vAlign w:val="center"/>
            <w:hideMark/>
          </w:tcPr>
          <w:p w14:paraId="5A1094E8" w14:textId="7629E8CD" w:rsidR="004B368A" w:rsidRPr="004B368A" w:rsidRDefault="004D1003" w:rsidP="004B368A">
            <w:pPr>
              <w:spacing w:after="0" w:line="240" w:lineRule="auto"/>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Boot Camp and Mentoring the Trainers</w:t>
            </w:r>
            <w:r w:rsidR="004B368A" w:rsidRPr="004B368A">
              <w:rPr>
                <w:rFonts w:ascii="Calibri" w:eastAsia="Times New Roman" w:hAnsi="Calibri" w:cs="Calibri"/>
                <w:b/>
                <w:bCs/>
                <w:color w:val="000000"/>
                <w:sz w:val="18"/>
                <w:szCs w:val="18"/>
                <w:lang w:bidi="ta-IN"/>
              </w:rPr>
              <w:t xml:space="preserve"> Budget</w:t>
            </w:r>
          </w:p>
        </w:tc>
        <w:tc>
          <w:tcPr>
            <w:tcW w:w="1177" w:type="dxa"/>
            <w:shd w:val="clear" w:color="000000" w:fill="FFE699"/>
            <w:noWrap/>
            <w:vAlign w:val="bottom"/>
            <w:hideMark/>
          </w:tcPr>
          <w:p w14:paraId="492D6052" w14:textId="40505D48" w:rsidR="004B368A" w:rsidRPr="004B368A" w:rsidRDefault="004B368A" w:rsidP="003379B7">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15</w:t>
            </w:r>
            <w:r w:rsidRPr="004B368A">
              <w:rPr>
                <w:rFonts w:ascii="Calibri" w:eastAsia="Times New Roman" w:hAnsi="Calibri" w:cs="Calibri"/>
                <w:b/>
                <w:bCs/>
                <w:color w:val="000000"/>
                <w:sz w:val="18"/>
                <w:szCs w:val="18"/>
                <w:lang w:bidi="ta-IN"/>
              </w:rPr>
              <w:t>,</w:t>
            </w:r>
            <w:r w:rsidR="00992791">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0,000 </w:t>
            </w:r>
          </w:p>
        </w:tc>
        <w:tc>
          <w:tcPr>
            <w:tcW w:w="1134" w:type="dxa"/>
            <w:shd w:val="clear" w:color="000000" w:fill="FFE699"/>
            <w:noWrap/>
            <w:vAlign w:val="bottom"/>
            <w:hideMark/>
          </w:tcPr>
          <w:p w14:paraId="6CD51409" w14:textId="77BAA2D3" w:rsidR="004B368A" w:rsidRPr="004B368A" w:rsidRDefault="004B368A" w:rsidP="003379B7">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Pr>
                <w:rFonts w:ascii="Calibri" w:eastAsia="Times New Roman" w:hAnsi="Calibri" w:cs="Calibri"/>
                <w:b/>
                <w:bCs/>
                <w:color w:val="000000"/>
                <w:sz w:val="18"/>
                <w:szCs w:val="18"/>
                <w:lang w:bidi="ta-IN"/>
              </w:rPr>
              <w:t>16</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94</w:t>
            </w:r>
            <w:r w:rsidRPr="004B368A">
              <w:rPr>
                <w:rFonts w:ascii="Calibri" w:eastAsia="Times New Roman" w:hAnsi="Calibri" w:cs="Calibri"/>
                <w:b/>
                <w:bCs/>
                <w:color w:val="000000"/>
                <w:sz w:val="18"/>
                <w:szCs w:val="18"/>
                <w:lang w:bidi="ta-IN"/>
              </w:rPr>
              <w:t xml:space="preserve">,000 </w:t>
            </w:r>
          </w:p>
        </w:tc>
        <w:tc>
          <w:tcPr>
            <w:tcW w:w="1134" w:type="dxa"/>
            <w:shd w:val="clear" w:color="000000" w:fill="FFE699"/>
            <w:noWrap/>
            <w:vAlign w:val="bottom"/>
            <w:hideMark/>
          </w:tcPr>
          <w:p w14:paraId="456E8CD6" w14:textId="2C1E90FD" w:rsidR="004B368A" w:rsidRPr="004B368A" w:rsidRDefault="004B368A" w:rsidP="003379B7">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D138AE">
              <w:rPr>
                <w:rFonts w:ascii="Calibri" w:eastAsia="Times New Roman" w:hAnsi="Calibri" w:cs="Calibri"/>
                <w:b/>
                <w:bCs/>
                <w:color w:val="000000"/>
                <w:sz w:val="18"/>
                <w:szCs w:val="18"/>
                <w:lang w:bidi="ta-IN"/>
              </w:rPr>
              <w:t>18</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63</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c>
          <w:tcPr>
            <w:tcW w:w="1177" w:type="dxa"/>
            <w:shd w:val="clear" w:color="000000" w:fill="FFE699"/>
            <w:noWrap/>
            <w:vAlign w:val="bottom"/>
            <w:hideMark/>
          </w:tcPr>
          <w:p w14:paraId="3D1DD96A" w14:textId="0F339085" w:rsidR="004B368A" w:rsidRPr="004B368A" w:rsidRDefault="004B368A" w:rsidP="003379B7">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63942">
              <w:rPr>
                <w:rFonts w:ascii="Calibri" w:eastAsia="Times New Roman" w:hAnsi="Calibri" w:cs="Calibri"/>
                <w:b/>
                <w:bCs/>
                <w:color w:val="000000"/>
                <w:sz w:val="18"/>
                <w:szCs w:val="18"/>
                <w:lang w:bidi="ta-IN"/>
              </w:rPr>
              <w:t>50</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97</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r>
      <w:tr w:rsidR="00927E25" w:rsidRPr="00D67FE1" w14:paraId="27843549" w14:textId="77777777" w:rsidTr="00927E25">
        <w:trPr>
          <w:trHeight w:val="293"/>
        </w:trPr>
        <w:tc>
          <w:tcPr>
            <w:tcW w:w="2095" w:type="dxa"/>
            <w:shd w:val="clear" w:color="auto" w:fill="auto"/>
            <w:vAlign w:val="center"/>
            <w:hideMark/>
          </w:tcPr>
          <w:p w14:paraId="5F996C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eAssessment - Add Questions for BFSI</w:t>
            </w:r>
          </w:p>
        </w:tc>
        <w:tc>
          <w:tcPr>
            <w:tcW w:w="3763" w:type="dxa"/>
            <w:shd w:val="clear" w:color="auto" w:fill="auto"/>
            <w:vAlign w:val="center"/>
            <w:hideMark/>
          </w:tcPr>
          <w:p w14:paraId="1BD759AE"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Add questions which are used for assessing candidates across locations</w:t>
            </w:r>
          </w:p>
        </w:tc>
        <w:tc>
          <w:tcPr>
            <w:tcW w:w="1177" w:type="dxa"/>
            <w:shd w:val="clear" w:color="auto" w:fill="auto"/>
            <w:vAlign w:val="center"/>
            <w:hideMark/>
          </w:tcPr>
          <w:p w14:paraId="2F983A8F" w14:textId="5D72092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 </w:t>
            </w:r>
          </w:p>
        </w:tc>
        <w:tc>
          <w:tcPr>
            <w:tcW w:w="1134" w:type="dxa"/>
            <w:shd w:val="clear" w:color="auto" w:fill="auto"/>
            <w:vAlign w:val="center"/>
            <w:hideMark/>
          </w:tcPr>
          <w:p w14:paraId="7E0B4B53" w14:textId="393E4B3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 </w:t>
            </w:r>
          </w:p>
        </w:tc>
        <w:tc>
          <w:tcPr>
            <w:tcW w:w="1134" w:type="dxa"/>
            <w:shd w:val="clear" w:color="auto" w:fill="auto"/>
            <w:vAlign w:val="center"/>
            <w:hideMark/>
          </w:tcPr>
          <w:p w14:paraId="1255A505" w14:textId="595F287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36,300 </w:t>
            </w:r>
          </w:p>
        </w:tc>
        <w:tc>
          <w:tcPr>
            <w:tcW w:w="1177" w:type="dxa"/>
            <w:shd w:val="clear" w:color="auto" w:fill="auto"/>
            <w:noWrap/>
            <w:vAlign w:val="bottom"/>
            <w:hideMark/>
          </w:tcPr>
          <w:p w14:paraId="7AA859A6" w14:textId="18946AF6"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 </w:t>
            </w:r>
          </w:p>
        </w:tc>
      </w:tr>
      <w:tr w:rsidR="00927E25" w:rsidRPr="00D67FE1" w14:paraId="161CA84E" w14:textId="77777777" w:rsidTr="00927E25">
        <w:trPr>
          <w:trHeight w:val="533"/>
        </w:trPr>
        <w:tc>
          <w:tcPr>
            <w:tcW w:w="2095" w:type="dxa"/>
            <w:shd w:val="clear" w:color="auto" w:fill="auto"/>
            <w:vAlign w:val="center"/>
            <w:hideMark/>
          </w:tcPr>
          <w:p w14:paraId="15FCEE4A"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eDashboard - Enhancement</w:t>
            </w:r>
          </w:p>
        </w:tc>
        <w:tc>
          <w:tcPr>
            <w:tcW w:w="3763" w:type="dxa"/>
            <w:shd w:val="clear" w:color="auto" w:fill="auto"/>
            <w:vAlign w:val="center"/>
            <w:hideMark/>
          </w:tcPr>
          <w:p w14:paraId="234E4C46"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Enhancement to additional project management metrics, centers;  Approximate effort 12 Person days</w:t>
            </w:r>
          </w:p>
        </w:tc>
        <w:tc>
          <w:tcPr>
            <w:tcW w:w="1177" w:type="dxa"/>
            <w:shd w:val="clear" w:color="auto" w:fill="auto"/>
            <w:vAlign w:val="center"/>
            <w:hideMark/>
          </w:tcPr>
          <w:p w14:paraId="0DD0E689" w14:textId="7AD5E0F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₹3,00,000 </w:t>
            </w:r>
          </w:p>
        </w:tc>
        <w:tc>
          <w:tcPr>
            <w:tcW w:w="1134" w:type="dxa"/>
            <w:shd w:val="clear" w:color="auto" w:fill="auto"/>
            <w:vAlign w:val="center"/>
            <w:hideMark/>
          </w:tcPr>
          <w:p w14:paraId="2228C5BA" w14:textId="25D75DF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₹3,30,000 </w:t>
            </w:r>
          </w:p>
        </w:tc>
        <w:tc>
          <w:tcPr>
            <w:tcW w:w="1134" w:type="dxa"/>
            <w:shd w:val="clear" w:color="auto" w:fill="auto"/>
            <w:vAlign w:val="center"/>
            <w:hideMark/>
          </w:tcPr>
          <w:p w14:paraId="11362DA4" w14:textId="329FD39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₹3,63,000 </w:t>
            </w:r>
          </w:p>
        </w:tc>
        <w:tc>
          <w:tcPr>
            <w:tcW w:w="1177" w:type="dxa"/>
            <w:shd w:val="clear" w:color="auto" w:fill="auto"/>
            <w:noWrap/>
            <w:vAlign w:val="bottom"/>
            <w:hideMark/>
          </w:tcPr>
          <w:p w14:paraId="6681A17A" w14:textId="6B9A71C8"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₹9,93,000 </w:t>
            </w:r>
          </w:p>
        </w:tc>
      </w:tr>
      <w:tr w:rsidR="00D17B83" w:rsidRPr="00D67FE1" w14:paraId="70F7EBDE" w14:textId="77777777" w:rsidTr="00927E25">
        <w:trPr>
          <w:trHeight w:val="293"/>
        </w:trPr>
        <w:tc>
          <w:tcPr>
            <w:tcW w:w="2095" w:type="dxa"/>
            <w:shd w:val="clear" w:color="000000" w:fill="FFE699"/>
            <w:vAlign w:val="center"/>
            <w:hideMark/>
          </w:tcPr>
          <w:p w14:paraId="647169C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3763" w:type="dxa"/>
            <w:shd w:val="clear" w:color="000000" w:fill="FFE699"/>
            <w:vAlign w:val="center"/>
            <w:hideMark/>
          </w:tcPr>
          <w:p w14:paraId="6DF43FB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ePlatform - WinVinaya Cost Budget</w:t>
            </w:r>
          </w:p>
        </w:tc>
        <w:tc>
          <w:tcPr>
            <w:tcW w:w="1177" w:type="dxa"/>
            <w:shd w:val="clear" w:color="000000" w:fill="FFE699"/>
            <w:noWrap/>
            <w:vAlign w:val="bottom"/>
            <w:hideMark/>
          </w:tcPr>
          <w:p w14:paraId="4E3D9823" w14:textId="5AD2A7B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₹3,30,000 </w:t>
            </w:r>
          </w:p>
        </w:tc>
        <w:tc>
          <w:tcPr>
            <w:tcW w:w="1134" w:type="dxa"/>
            <w:shd w:val="clear" w:color="000000" w:fill="FFE699"/>
            <w:noWrap/>
            <w:vAlign w:val="bottom"/>
            <w:hideMark/>
          </w:tcPr>
          <w:p w14:paraId="2C026157" w14:textId="523D557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₹3,63,000 </w:t>
            </w:r>
          </w:p>
        </w:tc>
        <w:tc>
          <w:tcPr>
            <w:tcW w:w="1134" w:type="dxa"/>
            <w:shd w:val="clear" w:color="000000" w:fill="FFE699"/>
            <w:noWrap/>
            <w:vAlign w:val="bottom"/>
            <w:hideMark/>
          </w:tcPr>
          <w:p w14:paraId="725D0C49" w14:textId="38842AF5"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₹3,99,300 </w:t>
            </w:r>
          </w:p>
        </w:tc>
        <w:tc>
          <w:tcPr>
            <w:tcW w:w="1177" w:type="dxa"/>
            <w:shd w:val="clear" w:color="000000" w:fill="FFE699"/>
            <w:noWrap/>
            <w:vAlign w:val="bottom"/>
            <w:hideMark/>
          </w:tcPr>
          <w:p w14:paraId="76AD49DF" w14:textId="4622EED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₹10,92,300 </w:t>
            </w:r>
          </w:p>
        </w:tc>
      </w:tr>
      <w:tr w:rsidR="00927E25" w:rsidRPr="00D67FE1" w14:paraId="072146D6" w14:textId="77777777" w:rsidTr="00927E25">
        <w:trPr>
          <w:trHeight w:val="293"/>
        </w:trPr>
        <w:tc>
          <w:tcPr>
            <w:tcW w:w="2095" w:type="dxa"/>
            <w:shd w:val="clear" w:color="auto" w:fill="auto"/>
            <w:vAlign w:val="center"/>
            <w:hideMark/>
          </w:tcPr>
          <w:p w14:paraId="7F0402B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eAssessment Platform Cost</w:t>
            </w:r>
          </w:p>
        </w:tc>
        <w:tc>
          <w:tcPr>
            <w:tcW w:w="3763" w:type="dxa"/>
            <w:shd w:val="clear" w:color="auto" w:fill="auto"/>
            <w:vAlign w:val="center"/>
            <w:hideMark/>
          </w:tcPr>
          <w:p w14:paraId="57EA5B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AWS License</w:t>
            </w:r>
          </w:p>
        </w:tc>
        <w:tc>
          <w:tcPr>
            <w:tcW w:w="1177" w:type="dxa"/>
            <w:shd w:val="clear" w:color="auto" w:fill="auto"/>
            <w:vAlign w:val="center"/>
            <w:hideMark/>
          </w:tcPr>
          <w:p w14:paraId="54B824CF" w14:textId="7A24CAE2"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₹72,000 </w:t>
            </w:r>
          </w:p>
        </w:tc>
        <w:tc>
          <w:tcPr>
            <w:tcW w:w="1134" w:type="dxa"/>
            <w:shd w:val="clear" w:color="auto" w:fill="auto"/>
            <w:vAlign w:val="center"/>
            <w:hideMark/>
          </w:tcPr>
          <w:p w14:paraId="37690F23" w14:textId="160412D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₹79,200 </w:t>
            </w:r>
          </w:p>
        </w:tc>
        <w:tc>
          <w:tcPr>
            <w:tcW w:w="1134" w:type="dxa"/>
            <w:shd w:val="clear" w:color="auto" w:fill="auto"/>
            <w:vAlign w:val="center"/>
            <w:hideMark/>
          </w:tcPr>
          <w:p w14:paraId="547687CE" w14:textId="4170C53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87,120 </w:t>
            </w:r>
          </w:p>
        </w:tc>
        <w:tc>
          <w:tcPr>
            <w:tcW w:w="1177" w:type="dxa"/>
            <w:shd w:val="clear" w:color="auto" w:fill="auto"/>
            <w:noWrap/>
            <w:vAlign w:val="bottom"/>
            <w:hideMark/>
          </w:tcPr>
          <w:p w14:paraId="6244DEB9" w14:textId="533340B1"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₹2,38,320 </w:t>
            </w:r>
          </w:p>
        </w:tc>
      </w:tr>
      <w:tr w:rsidR="00927E25" w:rsidRPr="00D67FE1" w14:paraId="1588D93E" w14:textId="77777777" w:rsidTr="00927E25">
        <w:trPr>
          <w:trHeight w:val="293"/>
        </w:trPr>
        <w:tc>
          <w:tcPr>
            <w:tcW w:w="2095" w:type="dxa"/>
            <w:shd w:val="clear" w:color="auto" w:fill="auto"/>
            <w:vAlign w:val="center"/>
            <w:hideMark/>
          </w:tcPr>
          <w:p w14:paraId="22A73B3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eDashboard Platform Cost</w:t>
            </w:r>
          </w:p>
        </w:tc>
        <w:tc>
          <w:tcPr>
            <w:tcW w:w="3763" w:type="dxa"/>
            <w:shd w:val="clear" w:color="auto" w:fill="auto"/>
            <w:vAlign w:val="center"/>
            <w:hideMark/>
          </w:tcPr>
          <w:p w14:paraId="04984F2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Power BI Licenses - Pro</w:t>
            </w:r>
          </w:p>
        </w:tc>
        <w:tc>
          <w:tcPr>
            <w:tcW w:w="1177" w:type="dxa"/>
            <w:shd w:val="clear" w:color="auto" w:fill="auto"/>
            <w:vAlign w:val="center"/>
            <w:hideMark/>
          </w:tcPr>
          <w:p w14:paraId="62225E24" w14:textId="708827E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₹2,00,000 </w:t>
            </w:r>
          </w:p>
        </w:tc>
        <w:tc>
          <w:tcPr>
            <w:tcW w:w="1134" w:type="dxa"/>
            <w:shd w:val="clear" w:color="auto" w:fill="auto"/>
            <w:vAlign w:val="center"/>
            <w:hideMark/>
          </w:tcPr>
          <w:p w14:paraId="5B828163" w14:textId="35548C5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₹2,20,000 </w:t>
            </w:r>
          </w:p>
        </w:tc>
        <w:tc>
          <w:tcPr>
            <w:tcW w:w="1134" w:type="dxa"/>
            <w:shd w:val="clear" w:color="auto" w:fill="auto"/>
            <w:vAlign w:val="center"/>
            <w:hideMark/>
          </w:tcPr>
          <w:p w14:paraId="38AAABE6" w14:textId="1E4A51A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₹2,42,000 </w:t>
            </w:r>
          </w:p>
        </w:tc>
        <w:tc>
          <w:tcPr>
            <w:tcW w:w="1177" w:type="dxa"/>
            <w:shd w:val="clear" w:color="auto" w:fill="auto"/>
            <w:noWrap/>
            <w:vAlign w:val="bottom"/>
            <w:hideMark/>
          </w:tcPr>
          <w:p w14:paraId="069176D7" w14:textId="1EBD5538"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₹6,62,000 </w:t>
            </w:r>
          </w:p>
        </w:tc>
      </w:tr>
      <w:tr w:rsidR="00181035" w:rsidRPr="00D67FE1" w14:paraId="11AD7407" w14:textId="77777777" w:rsidTr="00927E25">
        <w:trPr>
          <w:trHeight w:val="293"/>
        </w:trPr>
        <w:tc>
          <w:tcPr>
            <w:tcW w:w="2095" w:type="dxa"/>
            <w:shd w:val="clear" w:color="000000" w:fill="FFE699"/>
            <w:vAlign w:val="center"/>
            <w:hideMark/>
          </w:tcPr>
          <w:p w14:paraId="702506B0" w14:textId="77777777" w:rsidR="00181035" w:rsidRPr="004B368A" w:rsidRDefault="00181035" w:rsidP="00DB2E4C">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3763" w:type="dxa"/>
            <w:shd w:val="clear" w:color="000000" w:fill="FFE699"/>
            <w:vAlign w:val="center"/>
            <w:hideMark/>
          </w:tcPr>
          <w:p w14:paraId="577E87C5" w14:textId="77777777" w:rsidR="00181035" w:rsidRPr="004B368A" w:rsidRDefault="00181035" w:rsidP="00DB2E4C">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ePlatform - License Cost</w:t>
            </w:r>
          </w:p>
        </w:tc>
        <w:tc>
          <w:tcPr>
            <w:tcW w:w="1177" w:type="dxa"/>
            <w:shd w:val="clear" w:color="000000" w:fill="FFE699"/>
            <w:noWrap/>
            <w:vAlign w:val="bottom"/>
            <w:hideMark/>
          </w:tcPr>
          <w:p w14:paraId="2C2B77E5" w14:textId="77777777" w:rsidR="00181035" w:rsidRPr="004B368A" w:rsidRDefault="00181035"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₹2,72,000 </w:t>
            </w:r>
          </w:p>
        </w:tc>
        <w:tc>
          <w:tcPr>
            <w:tcW w:w="1134" w:type="dxa"/>
            <w:shd w:val="clear" w:color="000000" w:fill="FFE699"/>
            <w:noWrap/>
            <w:vAlign w:val="bottom"/>
            <w:hideMark/>
          </w:tcPr>
          <w:p w14:paraId="1AA3522D" w14:textId="77777777" w:rsidR="00181035" w:rsidRPr="004B368A" w:rsidRDefault="00181035"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₹2,99,200 </w:t>
            </w:r>
          </w:p>
        </w:tc>
        <w:tc>
          <w:tcPr>
            <w:tcW w:w="1134" w:type="dxa"/>
            <w:shd w:val="clear" w:color="000000" w:fill="FFE699"/>
            <w:noWrap/>
            <w:vAlign w:val="bottom"/>
            <w:hideMark/>
          </w:tcPr>
          <w:p w14:paraId="069454DA" w14:textId="77777777" w:rsidR="00181035" w:rsidRPr="004B368A" w:rsidRDefault="00181035"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₹3,29,120 </w:t>
            </w:r>
          </w:p>
        </w:tc>
        <w:tc>
          <w:tcPr>
            <w:tcW w:w="1177" w:type="dxa"/>
            <w:shd w:val="clear" w:color="000000" w:fill="FFE699"/>
            <w:noWrap/>
            <w:vAlign w:val="bottom"/>
            <w:hideMark/>
          </w:tcPr>
          <w:p w14:paraId="0387F422" w14:textId="77777777" w:rsidR="00181035" w:rsidRPr="004B368A" w:rsidRDefault="00181035"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₹9,00,320 </w:t>
            </w:r>
          </w:p>
        </w:tc>
      </w:tr>
      <w:tr w:rsidR="00CA7406" w:rsidRPr="00D67FE1" w14:paraId="43A9DE8F" w14:textId="77777777" w:rsidTr="00927E25">
        <w:trPr>
          <w:trHeight w:val="332"/>
        </w:trPr>
        <w:tc>
          <w:tcPr>
            <w:tcW w:w="5858" w:type="dxa"/>
            <w:gridSpan w:val="2"/>
            <w:shd w:val="clear" w:color="auto" w:fill="8EAADB" w:themeFill="accent1" w:themeFillTint="99"/>
            <w:vAlign w:val="center"/>
            <w:hideMark/>
          </w:tcPr>
          <w:p w14:paraId="11B54704" w14:textId="3A28D266" w:rsidR="00CA7406" w:rsidRPr="004B368A" w:rsidRDefault="00CA7406" w:rsidP="00CA7406">
            <w:pPr>
              <w:spacing w:after="0" w:line="240" w:lineRule="auto"/>
              <w:jc w:val="center"/>
              <w:rPr>
                <w:rFonts w:ascii="Calibri" w:eastAsia="Times New Roman" w:hAnsi="Calibri" w:cs="Calibri"/>
                <w:b/>
                <w:bCs/>
                <w:color w:val="000000"/>
                <w:sz w:val="18"/>
                <w:szCs w:val="18"/>
                <w:lang w:bidi="ta-IN"/>
              </w:rPr>
            </w:pPr>
            <w:r w:rsidRPr="004E3126">
              <w:rPr>
                <w:rFonts w:ascii="Calibri" w:eastAsia="Times New Roman" w:hAnsi="Calibri" w:cs="Calibri"/>
                <w:b/>
                <w:bCs/>
                <w:color w:val="000000"/>
                <w:lang w:bidi="ta-IN"/>
              </w:rPr>
              <w:t>Total</w:t>
            </w:r>
          </w:p>
        </w:tc>
        <w:tc>
          <w:tcPr>
            <w:tcW w:w="1177" w:type="dxa"/>
            <w:shd w:val="clear" w:color="auto" w:fill="8EAADB" w:themeFill="accent1" w:themeFillTint="99"/>
            <w:noWrap/>
            <w:vAlign w:val="bottom"/>
            <w:hideMark/>
          </w:tcPr>
          <w:p w14:paraId="72720DE3" w14:textId="216A59F1" w:rsidR="00CA7406" w:rsidRPr="004B368A" w:rsidRDefault="00CA7406" w:rsidP="005747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₹1,</w:t>
            </w:r>
            <w:r w:rsidR="00F7068E">
              <w:rPr>
                <w:rFonts w:ascii="Calibri" w:hAnsi="Calibri" w:cs="Calibri"/>
                <w:b/>
                <w:bCs/>
                <w:color w:val="000000"/>
              </w:rPr>
              <w:t>38</w:t>
            </w:r>
            <w:r>
              <w:rPr>
                <w:rFonts w:ascii="Calibri" w:hAnsi="Calibri" w:cs="Calibri"/>
                <w:b/>
                <w:bCs/>
                <w:color w:val="000000"/>
              </w:rPr>
              <w:t>,</w:t>
            </w:r>
            <w:r w:rsidR="00F7068E">
              <w:rPr>
                <w:rFonts w:ascii="Calibri" w:hAnsi="Calibri" w:cs="Calibri"/>
                <w:b/>
                <w:bCs/>
                <w:color w:val="000000"/>
              </w:rPr>
              <w:t>3</w:t>
            </w:r>
            <w:r>
              <w:rPr>
                <w:rFonts w:ascii="Calibri" w:hAnsi="Calibri" w:cs="Calibri"/>
                <w:b/>
                <w:bCs/>
                <w:color w:val="000000"/>
              </w:rPr>
              <w:t xml:space="preserve">4,000 </w:t>
            </w:r>
          </w:p>
        </w:tc>
        <w:tc>
          <w:tcPr>
            <w:tcW w:w="1134" w:type="dxa"/>
            <w:shd w:val="clear" w:color="auto" w:fill="8EAADB" w:themeFill="accent1" w:themeFillTint="99"/>
            <w:noWrap/>
            <w:vAlign w:val="bottom"/>
            <w:hideMark/>
          </w:tcPr>
          <w:p w14:paraId="1C8BA877" w14:textId="2F24164B" w:rsidR="00CA7406" w:rsidRPr="004B368A" w:rsidRDefault="00CA7406" w:rsidP="005747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₹9</w:t>
            </w:r>
            <w:r w:rsidR="00F7068E">
              <w:rPr>
                <w:rFonts w:ascii="Calibri" w:hAnsi="Calibri" w:cs="Calibri"/>
                <w:b/>
                <w:bCs/>
                <w:color w:val="000000"/>
              </w:rPr>
              <w:t>3</w:t>
            </w:r>
            <w:r>
              <w:rPr>
                <w:rFonts w:ascii="Calibri" w:hAnsi="Calibri" w:cs="Calibri"/>
                <w:b/>
                <w:bCs/>
                <w:color w:val="000000"/>
              </w:rPr>
              <w:t>,9</w:t>
            </w:r>
            <w:r w:rsidR="00F7068E">
              <w:rPr>
                <w:rFonts w:ascii="Calibri" w:hAnsi="Calibri" w:cs="Calibri"/>
                <w:b/>
                <w:bCs/>
                <w:color w:val="000000"/>
              </w:rPr>
              <w:t>6</w:t>
            </w:r>
            <w:r>
              <w:rPr>
                <w:rFonts w:ascii="Calibri" w:hAnsi="Calibri" w:cs="Calibri"/>
                <w:b/>
                <w:bCs/>
                <w:color w:val="000000"/>
              </w:rPr>
              <w:t xml:space="preserve">,200 </w:t>
            </w:r>
          </w:p>
        </w:tc>
        <w:tc>
          <w:tcPr>
            <w:tcW w:w="1134" w:type="dxa"/>
            <w:shd w:val="clear" w:color="auto" w:fill="8EAADB" w:themeFill="accent1" w:themeFillTint="99"/>
            <w:noWrap/>
            <w:vAlign w:val="bottom"/>
            <w:hideMark/>
          </w:tcPr>
          <w:p w14:paraId="34CA9F65" w14:textId="223482E5" w:rsidR="00CA7406" w:rsidRPr="004B368A" w:rsidRDefault="00CA7406" w:rsidP="005747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454E3D">
              <w:rPr>
                <w:rFonts w:ascii="Calibri" w:hAnsi="Calibri" w:cs="Calibri"/>
                <w:b/>
                <w:bCs/>
                <w:color w:val="000000"/>
              </w:rPr>
              <w:t>97</w:t>
            </w:r>
            <w:r>
              <w:rPr>
                <w:rFonts w:ascii="Calibri" w:hAnsi="Calibri" w:cs="Calibri"/>
                <w:b/>
                <w:bCs/>
                <w:color w:val="000000"/>
              </w:rPr>
              <w:t>,</w:t>
            </w:r>
            <w:r w:rsidR="00454E3D">
              <w:rPr>
                <w:rFonts w:ascii="Calibri" w:hAnsi="Calibri" w:cs="Calibri"/>
                <w:b/>
                <w:bCs/>
                <w:color w:val="000000"/>
              </w:rPr>
              <w:t>30</w:t>
            </w:r>
            <w:r>
              <w:rPr>
                <w:rFonts w:ascii="Calibri" w:hAnsi="Calibri" w:cs="Calibri"/>
                <w:b/>
                <w:bCs/>
                <w:color w:val="000000"/>
              </w:rPr>
              <w:t>,</w:t>
            </w:r>
            <w:r w:rsidR="00454E3D">
              <w:rPr>
                <w:rFonts w:ascii="Calibri" w:hAnsi="Calibri" w:cs="Calibri"/>
                <w:b/>
                <w:bCs/>
                <w:color w:val="000000"/>
              </w:rPr>
              <w:t>8</w:t>
            </w:r>
            <w:r>
              <w:rPr>
                <w:rFonts w:ascii="Calibri" w:hAnsi="Calibri" w:cs="Calibri"/>
                <w:b/>
                <w:bCs/>
                <w:color w:val="000000"/>
              </w:rPr>
              <w:t xml:space="preserve">20 </w:t>
            </w:r>
          </w:p>
        </w:tc>
        <w:tc>
          <w:tcPr>
            <w:tcW w:w="1177" w:type="dxa"/>
            <w:shd w:val="clear" w:color="auto" w:fill="8EAADB" w:themeFill="accent1" w:themeFillTint="99"/>
            <w:noWrap/>
            <w:vAlign w:val="bottom"/>
            <w:hideMark/>
          </w:tcPr>
          <w:p w14:paraId="5C51A814" w14:textId="1C5F549E" w:rsidR="00CA7406" w:rsidRPr="004B368A" w:rsidRDefault="00CA7406" w:rsidP="005747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₹3,</w:t>
            </w:r>
            <w:r w:rsidR="00454E3D">
              <w:rPr>
                <w:rFonts w:ascii="Calibri" w:hAnsi="Calibri" w:cs="Calibri"/>
                <w:b/>
                <w:bCs/>
                <w:color w:val="000000"/>
              </w:rPr>
              <w:t>29</w:t>
            </w:r>
            <w:r>
              <w:rPr>
                <w:rFonts w:ascii="Calibri" w:hAnsi="Calibri" w:cs="Calibri"/>
                <w:b/>
                <w:bCs/>
                <w:color w:val="000000"/>
              </w:rPr>
              <w:t>,</w:t>
            </w:r>
            <w:r w:rsidR="00454E3D">
              <w:rPr>
                <w:rFonts w:ascii="Calibri" w:hAnsi="Calibri" w:cs="Calibri"/>
                <w:b/>
                <w:bCs/>
                <w:color w:val="000000"/>
              </w:rPr>
              <w:t>61</w:t>
            </w:r>
            <w:r>
              <w:rPr>
                <w:rFonts w:ascii="Calibri" w:hAnsi="Calibri" w:cs="Calibri"/>
                <w:b/>
                <w:bCs/>
                <w:color w:val="000000"/>
              </w:rPr>
              <w:t>,</w:t>
            </w:r>
            <w:r w:rsidR="00454E3D">
              <w:rPr>
                <w:rFonts w:ascii="Calibri" w:hAnsi="Calibri" w:cs="Calibri"/>
                <w:b/>
                <w:bCs/>
                <w:color w:val="000000"/>
              </w:rPr>
              <w:t>0</w:t>
            </w:r>
            <w:r>
              <w:rPr>
                <w:rFonts w:ascii="Calibri" w:hAnsi="Calibri" w:cs="Calibri"/>
                <w:b/>
                <w:bCs/>
                <w:color w:val="000000"/>
              </w:rPr>
              <w:t xml:space="preserve">20 </w:t>
            </w:r>
          </w:p>
        </w:tc>
      </w:tr>
    </w:tbl>
    <w:p w14:paraId="0111311D" w14:textId="0B95E11B" w:rsidR="00D406A8" w:rsidRDefault="00D406A8" w:rsidP="00413C16">
      <w:pPr>
        <w:rPr>
          <w:b/>
          <w:bCs/>
          <w:sz w:val="28"/>
          <w:szCs w:val="28"/>
        </w:rPr>
      </w:pPr>
    </w:p>
    <w:p w14:paraId="0FE98BCD" w14:textId="6CCC84B6" w:rsidR="00D406A8" w:rsidRPr="005A314F" w:rsidRDefault="00672EE0" w:rsidP="00413C16">
      <w:pPr>
        <w:rPr>
          <w:sz w:val="28"/>
          <w:szCs w:val="28"/>
        </w:rPr>
      </w:pPr>
      <w:r w:rsidRPr="005A314F">
        <w:rPr>
          <w:sz w:val="28"/>
          <w:szCs w:val="28"/>
        </w:rPr>
        <w:t>More details of the project budget is given in Appendix-</w:t>
      </w:r>
      <w:r w:rsidR="00895FCA">
        <w:rPr>
          <w:sz w:val="28"/>
          <w:szCs w:val="28"/>
        </w:rPr>
        <w:t>1</w:t>
      </w:r>
    </w:p>
    <w:p w14:paraId="698A9BF9" w14:textId="77777777" w:rsidR="00325AF4" w:rsidRPr="00325AF4" w:rsidRDefault="00325AF4" w:rsidP="00325AF4"/>
    <w:p w14:paraId="7FAD1CC0" w14:textId="37A20907" w:rsidR="00AA5CD8" w:rsidRPr="00AA5CD8" w:rsidRDefault="00AA5CD8" w:rsidP="00AA5CD8"/>
    <w:p w14:paraId="317E4D18" w14:textId="77777777" w:rsidR="0079770C" w:rsidRDefault="0079770C" w:rsidP="00B54F38">
      <w:pPr>
        <w:jc w:val="both"/>
      </w:pPr>
    </w:p>
    <w:p w14:paraId="498EEA16" w14:textId="3B05DC83" w:rsidR="00940ED0" w:rsidRDefault="00E75DEE" w:rsidP="00940ED0">
      <w:pPr>
        <w:pStyle w:val="Heading1"/>
        <w:jc w:val="both"/>
      </w:pPr>
      <w:bookmarkStart w:id="22" w:name="_Toc30358109"/>
      <w:r>
        <w:lastRenderedPageBreak/>
        <w:t>Payment Terms</w:t>
      </w:r>
      <w:bookmarkEnd w:id="22"/>
    </w:p>
    <w:p w14:paraId="6AE96B06" w14:textId="77777777" w:rsidR="00DA4496" w:rsidRPr="00DA4496" w:rsidRDefault="00DA4496" w:rsidP="00DA4496"/>
    <w:tbl>
      <w:tblPr>
        <w:tblW w:w="6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3189"/>
        <w:gridCol w:w="1390"/>
      </w:tblGrid>
      <w:tr w:rsidR="00BD75D8" w:rsidRPr="00D67FE1" w14:paraId="7A2484E8" w14:textId="77777777" w:rsidTr="00BD75D8">
        <w:trPr>
          <w:trHeight w:val="293"/>
        </w:trPr>
        <w:tc>
          <w:tcPr>
            <w:tcW w:w="1899" w:type="dxa"/>
            <w:shd w:val="clear" w:color="000000" w:fill="FFE699"/>
            <w:vAlign w:val="center"/>
            <w:hideMark/>
          </w:tcPr>
          <w:p w14:paraId="0EAB2979" w14:textId="77777777" w:rsidR="00BD75D8" w:rsidRPr="004B368A" w:rsidRDefault="00BD75D8" w:rsidP="00DB2E4C">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189" w:type="dxa"/>
            <w:shd w:val="clear" w:color="000000" w:fill="FFE699"/>
            <w:vAlign w:val="center"/>
            <w:hideMark/>
          </w:tcPr>
          <w:p w14:paraId="5762B0D7" w14:textId="7C02E016" w:rsidR="00BD75D8" w:rsidRPr="004B368A" w:rsidRDefault="00BD75D8" w:rsidP="00DB2E4C">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390" w:type="dxa"/>
            <w:shd w:val="clear" w:color="000000" w:fill="FFE699"/>
            <w:vAlign w:val="center"/>
            <w:hideMark/>
          </w:tcPr>
          <w:p w14:paraId="0027168E" w14:textId="503440C6" w:rsidR="00BD75D8" w:rsidRPr="004B368A" w:rsidRDefault="00BD75D8" w:rsidP="00DB2E4C">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Amount</w:t>
            </w:r>
          </w:p>
        </w:tc>
      </w:tr>
      <w:tr w:rsidR="00BD75D8" w:rsidRPr="00D67FE1" w14:paraId="107DA7AB" w14:textId="77777777" w:rsidTr="00BD75D8">
        <w:trPr>
          <w:trHeight w:val="990"/>
        </w:trPr>
        <w:tc>
          <w:tcPr>
            <w:tcW w:w="1899" w:type="dxa"/>
            <w:shd w:val="clear" w:color="auto" w:fill="auto"/>
            <w:vAlign w:val="center"/>
            <w:hideMark/>
          </w:tcPr>
          <w:p w14:paraId="660BC452" w14:textId="77777777" w:rsidR="00BD75D8" w:rsidRPr="004B368A" w:rsidRDefault="00BD75D8" w:rsidP="00DB2E4C">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3189" w:type="dxa"/>
            <w:shd w:val="clear" w:color="auto" w:fill="auto"/>
            <w:vAlign w:val="center"/>
            <w:hideMark/>
          </w:tcPr>
          <w:p w14:paraId="6C776A5C" w14:textId="0D3044AA" w:rsidR="00BD75D8" w:rsidRPr="004B368A" w:rsidRDefault="00BD75D8" w:rsidP="00DB2E4C">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382CD4" w14:textId="77777777" w:rsidR="00BD75D8" w:rsidRPr="004B368A" w:rsidRDefault="00BD75D8" w:rsidP="00DB2E4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r>
      <w:tr w:rsidR="00BD75D8" w:rsidRPr="00D67FE1" w14:paraId="39472DFC" w14:textId="77777777" w:rsidTr="00BD75D8">
        <w:trPr>
          <w:trHeight w:val="570"/>
        </w:trPr>
        <w:tc>
          <w:tcPr>
            <w:tcW w:w="1899" w:type="dxa"/>
            <w:shd w:val="clear" w:color="auto" w:fill="auto"/>
            <w:vAlign w:val="center"/>
            <w:hideMark/>
          </w:tcPr>
          <w:p w14:paraId="532F36F2" w14:textId="77777777" w:rsidR="00BD75D8" w:rsidRPr="004B368A" w:rsidRDefault="00BD75D8" w:rsidP="00DB2E4C">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189" w:type="dxa"/>
            <w:shd w:val="clear" w:color="auto" w:fill="auto"/>
            <w:vAlign w:val="center"/>
            <w:hideMark/>
          </w:tcPr>
          <w:p w14:paraId="555BC51E" w14:textId="3B70C5D4" w:rsidR="00BD75D8" w:rsidRPr="004B368A" w:rsidRDefault="00BD75D8" w:rsidP="00DB2E4C">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A5FC9F" w14:textId="77777777" w:rsidR="00BD75D8" w:rsidRPr="004B368A" w:rsidRDefault="00BD75D8" w:rsidP="00DB2E4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r>
    </w:tbl>
    <w:p w14:paraId="3556EEAB" w14:textId="77777777" w:rsidR="00B165DF" w:rsidRDefault="00B165DF"/>
    <w:tbl>
      <w:tblPr>
        <w:tblW w:w="6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4617"/>
      </w:tblGrid>
      <w:tr w:rsidR="004421D2" w:rsidRPr="00D67FE1" w14:paraId="379BECEA" w14:textId="77777777" w:rsidTr="004421D2">
        <w:trPr>
          <w:trHeight w:val="293"/>
        </w:trPr>
        <w:tc>
          <w:tcPr>
            <w:tcW w:w="1899" w:type="dxa"/>
            <w:shd w:val="clear" w:color="000000" w:fill="FFE699"/>
            <w:vAlign w:val="center"/>
            <w:hideMark/>
          </w:tcPr>
          <w:p w14:paraId="3CCFD91C"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4617" w:type="dxa"/>
            <w:shd w:val="clear" w:color="000000" w:fill="FFE699"/>
            <w:vAlign w:val="center"/>
            <w:hideMark/>
          </w:tcPr>
          <w:p w14:paraId="0CC8DD1E"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r>
      <w:tr w:rsidR="004421D2" w:rsidRPr="00D67FE1" w14:paraId="6C9E4973" w14:textId="77777777" w:rsidTr="004421D2">
        <w:trPr>
          <w:trHeight w:val="477"/>
        </w:trPr>
        <w:tc>
          <w:tcPr>
            <w:tcW w:w="1899" w:type="dxa"/>
            <w:vMerge w:val="restart"/>
            <w:shd w:val="clear" w:color="auto" w:fill="auto"/>
            <w:vAlign w:val="center"/>
            <w:hideMark/>
          </w:tcPr>
          <w:p w14:paraId="73DCAE1D" w14:textId="70103034"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Opex Cost </w:t>
            </w:r>
          </w:p>
        </w:tc>
        <w:tc>
          <w:tcPr>
            <w:tcW w:w="4617" w:type="dxa"/>
            <w:shd w:val="clear" w:color="auto" w:fill="auto"/>
            <w:vAlign w:val="center"/>
            <w:hideMark/>
          </w:tcPr>
          <w:p w14:paraId="741077F5" w14:textId="7A4A1FFD"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25% of the budget before the start of the training</w:t>
            </w:r>
          </w:p>
        </w:tc>
      </w:tr>
      <w:tr w:rsidR="004421D2" w:rsidRPr="00D67FE1" w14:paraId="14D8CA5F" w14:textId="77777777" w:rsidTr="004421D2">
        <w:trPr>
          <w:trHeight w:val="321"/>
        </w:trPr>
        <w:tc>
          <w:tcPr>
            <w:tcW w:w="1899" w:type="dxa"/>
            <w:vMerge/>
            <w:shd w:val="clear" w:color="auto" w:fill="auto"/>
            <w:vAlign w:val="center"/>
          </w:tcPr>
          <w:p w14:paraId="0ED39394"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65D14E89" w14:textId="0D033C45"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50% of the candidates</w:t>
            </w:r>
          </w:p>
        </w:tc>
      </w:tr>
      <w:tr w:rsidR="004421D2" w:rsidRPr="00D67FE1" w14:paraId="0A0C10AE" w14:textId="77777777" w:rsidTr="004421D2">
        <w:trPr>
          <w:trHeight w:val="533"/>
        </w:trPr>
        <w:tc>
          <w:tcPr>
            <w:tcW w:w="1899" w:type="dxa"/>
            <w:vMerge/>
            <w:shd w:val="clear" w:color="auto" w:fill="auto"/>
            <w:vAlign w:val="center"/>
          </w:tcPr>
          <w:p w14:paraId="30E3D4B7"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2F644959" w14:textId="77777777"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100% of the candidates</w:t>
            </w:r>
          </w:p>
        </w:tc>
      </w:tr>
      <w:tr w:rsidR="004421D2" w:rsidRPr="00D67FE1" w14:paraId="44BEE468" w14:textId="77777777" w:rsidTr="004421D2">
        <w:trPr>
          <w:trHeight w:val="541"/>
        </w:trPr>
        <w:tc>
          <w:tcPr>
            <w:tcW w:w="1899" w:type="dxa"/>
            <w:vMerge/>
            <w:shd w:val="clear" w:color="auto" w:fill="auto"/>
            <w:vAlign w:val="center"/>
          </w:tcPr>
          <w:p w14:paraId="60E6FA95"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18280178" w14:textId="718C19A1"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15% after placement of 50 candidates and year end report</w:t>
            </w:r>
          </w:p>
        </w:tc>
      </w:tr>
    </w:tbl>
    <w:p w14:paraId="4C1BE470" w14:textId="6DCB6F50" w:rsidR="00B165DF" w:rsidRDefault="00B165DF"/>
    <w:p w14:paraId="307A3A64" w14:textId="6A3CABB5" w:rsidR="00A402AE" w:rsidRDefault="00800141">
      <w:r>
        <w:t>Invoices will be raised for</w:t>
      </w:r>
      <w:r w:rsidR="00607693">
        <w:t xml:space="preserve"> </w:t>
      </w:r>
      <w:r w:rsidR="00083F07">
        <w:t>Boot Camp &amp; Mentoring the trainers</w:t>
      </w:r>
      <w:r w:rsidR="00895BC2">
        <w:t xml:space="preserve"> and ePlatform</w:t>
      </w:r>
      <w:r w:rsidR="00A80061">
        <w:t xml:space="preserve"> and we request payment within 30 days of raising the invoice.</w:t>
      </w:r>
    </w:p>
    <w:p w14:paraId="24FD767D" w14:textId="2AB76E28" w:rsidR="00A402AE" w:rsidRDefault="00A402AE"/>
    <w:p w14:paraId="1D623313" w14:textId="77777777" w:rsidR="00A80061" w:rsidRDefault="00A80061" w:rsidP="00A80061">
      <w:pPr>
        <w:pStyle w:val="Heading1"/>
        <w:jc w:val="both"/>
      </w:pPr>
      <w:bookmarkStart w:id="23" w:name="_Toc30358110"/>
      <w:r>
        <w:lastRenderedPageBreak/>
        <w:t>Dependencies</w:t>
      </w:r>
      <w:bookmarkEnd w:id="23"/>
    </w:p>
    <w:p w14:paraId="5B4E1639" w14:textId="77777777" w:rsidR="00A80061" w:rsidRDefault="00A80061" w:rsidP="00A80061">
      <w:r>
        <w:t>WinVinaya requests SBI Foundaion to provide 3 months from the date of agreement to start the engagement.</w:t>
      </w:r>
    </w:p>
    <w:p w14:paraId="5DB77CFF" w14:textId="77777777" w:rsidR="00A80061" w:rsidRDefault="00A80061" w:rsidP="00A80061">
      <w:r>
        <w:t>WinVinaya requests SBI Foundation to have the other 3 centers to align the trainers for the train the trainers program.</w:t>
      </w:r>
    </w:p>
    <w:p w14:paraId="634318E1" w14:textId="77777777" w:rsidR="00A80061" w:rsidRDefault="00A80061" w:rsidP="00A80061">
      <w:r>
        <w:t>WinVinaya requests SBI Foundation to provide the topics, training reference materials to WinVinaya Foundation 2 weeks before the agreement</w:t>
      </w:r>
    </w:p>
    <w:p w14:paraId="5A09B8B7" w14:textId="77777777" w:rsidR="00A402AE" w:rsidRDefault="00A402AE"/>
    <w:p w14:paraId="0E24E2F0" w14:textId="26F2D0A7" w:rsidR="00E33A45" w:rsidRDefault="00B165DF">
      <w:r>
        <w:t xml:space="preserve"> </w:t>
      </w:r>
      <w:r w:rsidR="00E33A45">
        <w:br w:type="page"/>
      </w:r>
    </w:p>
    <w:p w14:paraId="37F07B67" w14:textId="2D87EC73" w:rsidR="00C973B1" w:rsidRDefault="00C973B1" w:rsidP="00C973B1">
      <w:pPr>
        <w:pStyle w:val="Heading1"/>
        <w:jc w:val="both"/>
      </w:pPr>
      <w:bookmarkStart w:id="24" w:name="_Toc30358111"/>
      <w:r>
        <w:lastRenderedPageBreak/>
        <w:t xml:space="preserve">Appendix – 1 – </w:t>
      </w:r>
      <w:r w:rsidR="007D348A">
        <w:t xml:space="preserve">Details of </w:t>
      </w:r>
      <w:r w:rsidR="004C702B">
        <w:t xml:space="preserve">the Project </w:t>
      </w:r>
      <w:r w:rsidR="007D348A">
        <w:t>Budget</w:t>
      </w:r>
      <w:bookmarkEnd w:id="24"/>
    </w:p>
    <w:p w14:paraId="3BF8E99C" w14:textId="77777777" w:rsidR="0054747E" w:rsidRDefault="0054747E" w:rsidP="00E33A45">
      <w:pPr>
        <w:jc w:val="both"/>
      </w:pPr>
    </w:p>
    <w:p w14:paraId="669188E5" w14:textId="4CC1758F" w:rsidR="000111B0" w:rsidRPr="00C06501" w:rsidRDefault="00C06501" w:rsidP="000111B0">
      <w:pPr>
        <w:jc w:val="both"/>
        <w:rPr>
          <w:b/>
          <w:bCs/>
        </w:rPr>
      </w:pPr>
      <w:r w:rsidRPr="00C06501">
        <w:rPr>
          <w:b/>
          <w:bCs/>
        </w:rPr>
        <w:t>Capex for New Center (Chennai)</w:t>
      </w:r>
    </w:p>
    <w:tbl>
      <w:tblPr>
        <w:tblW w:w="9629" w:type="dxa"/>
        <w:tblLook w:val="04A0" w:firstRow="1" w:lastRow="0" w:firstColumn="1" w:lastColumn="0" w:noHBand="0" w:noVBand="1"/>
      </w:tblPr>
      <w:tblGrid>
        <w:gridCol w:w="2258"/>
        <w:gridCol w:w="5954"/>
        <w:gridCol w:w="1417"/>
      </w:tblGrid>
      <w:tr w:rsidR="002564EC" w:rsidRPr="00C06CA0" w14:paraId="3C312BFA" w14:textId="77777777" w:rsidTr="00EE2E96">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3D9AD2" w14:textId="77777777" w:rsidR="002564EC" w:rsidRPr="00C06CA0" w:rsidRDefault="002564EC" w:rsidP="009D1B31">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6E695E20" w14:textId="77777777" w:rsidR="002564EC" w:rsidRPr="00C06CA0" w:rsidRDefault="002564EC" w:rsidP="009D1B31">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43A8C242" w14:textId="77777777" w:rsidR="002564EC" w:rsidRPr="00C06CA0" w:rsidRDefault="002564EC" w:rsidP="009D1B31">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2564EC" w:rsidRPr="00C06CA0" w14:paraId="080686B4" w14:textId="77777777" w:rsidTr="00EE2E96">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570F308" w14:textId="20DB045A"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19285240" w14:textId="47121F1B"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Tables, Chairs, 25 Laptops with Windows 10, MS Office, Printer &amp; Scanner</w:t>
            </w:r>
            <w:r w:rsidR="00390C03">
              <w:rPr>
                <w:rFonts w:eastAsia="Times New Roman" w:cstheme="minorHAnsi"/>
                <w:color w:val="000000"/>
                <w:sz w:val="20"/>
                <w:szCs w:val="20"/>
                <w:lang w:bidi="ta-IN"/>
              </w:rPr>
              <w:t>, Networ</w:t>
            </w:r>
            <w:r w:rsidR="007769D6">
              <w:rPr>
                <w:rFonts w:eastAsia="Times New Roman" w:cstheme="minorHAnsi"/>
                <w:color w:val="000000"/>
                <w:sz w:val="20"/>
                <w:szCs w:val="20"/>
                <w:lang w:bidi="ta-IN"/>
              </w:rPr>
              <w:t>ks</w:t>
            </w:r>
          </w:p>
        </w:tc>
        <w:tc>
          <w:tcPr>
            <w:tcW w:w="1417" w:type="dxa"/>
            <w:tcBorders>
              <w:top w:val="nil"/>
              <w:left w:val="nil"/>
              <w:bottom w:val="single" w:sz="8" w:space="0" w:color="auto"/>
              <w:right w:val="single" w:sz="8" w:space="0" w:color="auto"/>
            </w:tcBorders>
            <w:shd w:val="clear" w:color="auto" w:fill="auto"/>
            <w:vAlign w:val="center"/>
            <w:hideMark/>
          </w:tcPr>
          <w:p w14:paraId="1EC1B341" w14:textId="79610B63"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18</w:t>
            </w:r>
            <w:r w:rsidRPr="00C06CA0">
              <w:rPr>
                <w:rFonts w:ascii="Calibri" w:eastAsia="Times New Roman" w:hAnsi="Calibri" w:cs="Calibri"/>
                <w:color w:val="000000"/>
                <w:sz w:val="20"/>
                <w:szCs w:val="20"/>
                <w:lang w:bidi="ta-IN"/>
              </w:rPr>
              <w:t>,</w:t>
            </w:r>
            <w:r w:rsidR="002C2B30">
              <w:rPr>
                <w:rFonts w:ascii="Calibri" w:eastAsia="Times New Roman" w:hAnsi="Calibri" w:cs="Calibri"/>
                <w:color w:val="000000"/>
                <w:sz w:val="20"/>
                <w:szCs w:val="20"/>
                <w:lang w:bidi="ta-IN"/>
              </w:rPr>
              <w:t>81</w:t>
            </w:r>
            <w:r w:rsidRPr="00C06CA0">
              <w:rPr>
                <w:rFonts w:ascii="Calibri" w:eastAsia="Times New Roman" w:hAnsi="Calibri" w:cs="Calibri"/>
                <w:color w:val="000000"/>
                <w:sz w:val="20"/>
                <w:szCs w:val="20"/>
                <w:lang w:bidi="ta-IN"/>
              </w:rPr>
              <w:t xml:space="preserve">,000 </w:t>
            </w:r>
          </w:p>
        </w:tc>
      </w:tr>
      <w:tr w:rsidR="002564EC" w:rsidRPr="00C06CA0" w14:paraId="1D0F3A81" w14:textId="77777777" w:rsidTr="00EE2E96">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7D6A62CE" w14:textId="1B117263"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755D7A9C" w14:textId="2EE1A548"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w:t>
            </w:r>
            <w:r w:rsidR="00C12B08">
              <w:rPr>
                <w:rFonts w:eastAsia="Times New Roman" w:cstheme="minorHAnsi"/>
                <w:color w:val="000000"/>
                <w:sz w:val="20"/>
                <w:szCs w:val="20"/>
                <w:lang w:bidi="ta-IN"/>
              </w:rPr>
              <w:t xml:space="preserve"> (Trestle Labs)</w:t>
            </w:r>
          </w:p>
        </w:tc>
        <w:tc>
          <w:tcPr>
            <w:tcW w:w="1417" w:type="dxa"/>
            <w:tcBorders>
              <w:top w:val="nil"/>
              <w:left w:val="nil"/>
              <w:bottom w:val="single" w:sz="8" w:space="0" w:color="auto"/>
              <w:right w:val="single" w:sz="8" w:space="0" w:color="auto"/>
            </w:tcBorders>
            <w:shd w:val="clear" w:color="auto" w:fill="auto"/>
            <w:vAlign w:val="center"/>
            <w:hideMark/>
          </w:tcPr>
          <w:p w14:paraId="2813DCED" w14:textId="723423BC"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2564EC" w:rsidRPr="00C06CA0" w14:paraId="10ADF112" w14:textId="77777777" w:rsidTr="00EE2E96">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6C442880" w14:textId="5297DCF9"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0DD294D7" w14:textId="18776CE8" w:rsidR="002564EC" w:rsidRPr="00C06CA0" w:rsidRDefault="002564EC"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5BEC3B5B" w14:textId="1EB1E5F5"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₹44</w:t>
            </w:r>
            <w:r w:rsidRPr="00C06CA0">
              <w:rPr>
                <w:rFonts w:ascii="Calibri" w:eastAsia="Times New Roman" w:hAnsi="Calibri" w:cs="Calibri"/>
                <w:color w:val="000000"/>
                <w:sz w:val="20"/>
                <w:szCs w:val="20"/>
                <w:lang w:bidi="ta-IN"/>
              </w:rPr>
              <w:t xml:space="preserve">,000 </w:t>
            </w:r>
          </w:p>
        </w:tc>
      </w:tr>
      <w:tr w:rsidR="00E04E00" w:rsidRPr="00C06CA0" w14:paraId="3B1AA9E1"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AC4A795" w14:textId="77777777" w:rsidR="00E04E00" w:rsidRPr="00C06CA0" w:rsidRDefault="00E04E00"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Office Setup</w:t>
            </w:r>
          </w:p>
        </w:tc>
        <w:tc>
          <w:tcPr>
            <w:tcW w:w="5954" w:type="dxa"/>
            <w:tcBorders>
              <w:top w:val="nil"/>
              <w:left w:val="nil"/>
              <w:bottom w:val="single" w:sz="8" w:space="0" w:color="auto"/>
              <w:right w:val="single" w:sz="8" w:space="0" w:color="auto"/>
            </w:tcBorders>
            <w:shd w:val="clear" w:color="000000" w:fill="FFFFFF"/>
            <w:vAlign w:val="center"/>
            <w:hideMark/>
          </w:tcPr>
          <w:p w14:paraId="655DEA80" w14:textId="30AD5222" w:rsidR="00E04E00" w:rsidRPr="00C06CA0" w:rsidRDefault="00E04E00"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CCTV, BioMetrics, Inverter, Fans, Name Boards</w:t>
            </w:r>
            <w:r w:rsidR="00EE2E96">
              <w:rPr>
                <w:rFonts w:eastAsia="Times New Roman" w:cstheme="minorHAnsi"/>
                <w:color w:val="000000"/>
                <w:sz w:val="20"/>
                <w:szCs w:val="20"/>
                <w:lang w:bidi="ta-IN"/>
              </w:rPr>
              <w:t>, Wheel Chairs</w:t>
            </w:r>
            <w:r>
              <w:rPr>
                <w:rFonts w:eastAsia="Times New Roman" w:cstheme="minorHAnsi"/>
                <w:color w:val="000000"/>
                <w:sz w:val="20"/>
                <w:szCs w:val="20"/>
                <w:lang w:bidi="ta-IN"/>
              </w:rPr>
              <w:t xml:space="preserve"> etc</w:t>
            </w:r>
          </w:p>
        </w:tc>
        <w:tc>
          <w:tcPr>
            <w:tcW w:w="1417" w:type="dxa"/>
            <w:tcBorders>
              <w:top w:val="nil"/>
              <w:left w:val="nil"/>
              <w:bottom w:val="single" w:sz="8" w:space="0" w:color="auto"/>
              <w:right w:val="single" w:sz="8" w:space="0" w:color="auto"/>
            </w:tcBorders>
            <w:shd w:val="clear" w:color="auto" w:fill="auto"/>
            <w:vAlign w:val="center"/>
            <w:hideMark/>
          </w:tcPr>
          <w:p w14:paraId="5EFA1594" w14:textId="77777777" w:rsidR="00E04E00" w:rsidRPr="00C06CA0" w:rsidRDefault="00E04E00" w:rsidP="00DB2E4C">
            <w:pPr>
              <w:spacing w:after="0" w:line="240" w:lineRule="auto"/>
              <w:jc w:val="right"/>
              <w:rPr>
                <w:rFonts w:ascii="Calibri" w:eastAsia="Times New Roman" w:hAnsi="Calibri" w:cs="Calibri"/>
                <w:color w:val="000000"/>
                <w:sz w:val="20"/>
                <w:szCs w:val="20"/>
                <w:lang w:bidi="ta-IN"/>
              </w:rPr>
            </w:pPr>
            <w:r>
              <w:rPr>
                <w:rFonts w:ascii="Calibri" w:hAnsi="Calibri" w:cs="Calibri"/>
              </w:rPr>
              <w:t>₹2</w:t>
            </w:r>
            <w:r>
              <w:rPr>
                <w:rFonts w:ascii="Calibri" w:eastAsia="Times New Roman" w:hAnsi="Calibri" w:cs="Calibri"/>
                <w:color w:val="000000"/>
                <w:sz w:val="20"/>
                <w:szCs w:val="20"/>
                <w:lang w:bidi="ta-IN"/>
              </w:rPr>
              <w:t>,97,</w:t>
            </w:r>
            <w:r w:rsidRPr="00C06CA0">
              <w:rPr>
                <w:rFonts w:ascii="Calibri" w:eastAsia="Times New Roman" w:hAnsi="Calibri" w:cs="Calibri"/>
                <w:color w:val="000000"/>
                <w:sz w:val="20"/>
                <w:szCs w:val="20"/>
                <w:lang w:bidi="ta-IN"/>
              </w:rPr>
              <w:t xml:space="preserve">000 </w:t>
            </w:r>
          </w:p>
        </w:tc>
      </w:tr>
      <w:tr w:rsidR="002564EC" w:rsidRPr="00C06CA0" w14:paraId="26285CC6"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C05FF4D" w14:textId="0769223C" w:rsidR="002564EC" w:rsidRPr="00C06CA0" w:rsidRDefault="00E04E00"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w:t>
            </w:r>
          </w:p>
        </w:tc>
        <w:tc>
          <w:tcPr>
            <w:tcW w:w="5954" w:type="dxa"/>
            <w:tcBorders>
              <w:top w:val="nil"/>
              <w:left w:val="nil"/>
              <w:bottom w:val="single" w:sz="8" w:space="0" w:color="auto"/>
              <w:right w:val="single" w:sz="8" w:space="0" w:color="auto"/>
            </w:tcBorders>
            <w:shd w:val="clear" w:color="000000" w:fill="FFFFFF"/>
            <w:vAlign w:val="center"/>
            <w:hideMark/>
          </w:tcPr>
          <w:p w14:paraId="0D201CEB" w14:textId="51B46630" w:rsidR="002564EC" w:rsidRPr="00C06CA0" w:rsidRDefault="00E04E00" w:rsidP="009D1B31">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 for Rental Space</w:t>
            </w:r>
          </w:p>
        </w:tc>
        <w:tc>
          <w:tcPr>
            <w:tcW w:w="1417" w:type="dxa"/>
            <w:tcBorders>
              <w:top w:val="nil"/>
              <w:left w:val="nil"/>
              <w:bottom w:val="single" w:sz="8" w:space="0" w:color="auto"/>
              <w:right w:val="single" w:sz="8" w:space="0" w:color="auto"/>
            </w:tcBorders>
            <w:shd w:val="clear" w:color="auto" w:fill="auto"/>
            <w:vAlign w:val="center"/>
            <w:hideMark/>
          </w:tcPr>
          <w:p w14:paraId="240D1D43" w14:textId="6B4572B4" w:rsidR="002564EC" w:rsidRPr="00C06CA0" w:rsidRDefault="002564EC" w:rsidP="007B6E1F">
            <w:pPr>
              <w:spacing w:after="0" w:line="240" w:lineRule="auto"/>
              <w:jc w:val="right"/>
              <w:rPr>
                <w:rFonts w:ascii="Calibri" w:eastAsia="Times New Roman" w:hAnsi="Calibri" w:cs="Calibri"/>
                <w:color w:val="000000"/>
                <w:sz w:val="20"/>
                <w:szCs w:val="20"/>
                <w:lang w:bidi="ta-IN"/>
              </w:rPr>
            </w:pPr>
            <w:r>
              <w:rPr>
                <w:rFonts w:ascii="Calibri" w:hAnsi="Calibri" w:cs="Calibri"/>
              </w:rPr>
              <w:t>₹</w:t>
            </w:r>
            <w:r w:rsidR="00E04E00">
              <w:rPr>
                <w:rFonts w:ascii="Calibri" w:hAnsi="Calibri" w:cs="Calibri"/>
              </w:rPr>
              <w:t>6</w:t>
            </w:r>
            <w:r>
              <w:rPr>
                <w:rFonts w:ascii="Calibri" w:eastAsia="Times New Roman" w:hAnsi="Calibri" w:cs="Calibri"/>
                <w:color w:val="000000"/>
                <w:sz w:val="20"/>
                <w:szCs w:val="20"/>
                <w:lang w:bidi="ta-IN"/>
              </w:rPr>
              <w:t>,</w:t>
            </w:r>
            <w:r w:rsidR="00E04E00">
              <w:rPr>
                <w:rFonts w:ascii="Calibri" w:eastAsia="Times New Roman" w:hAnsi="Calibri" w:cs="Calibri"/>
                <w:color w:val="000000"/>
                <w:sz w:val="20"/>
                <w:szCs w:val="20"/>
                <w:lang w:bidi="ta-IN"/>
              </w:rPr>
              <w:t>00</w:t>
            </w:r>
            <w:r>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 xml:space="preserve">000 </w:t>
            </w:r>
          </w:p>
        </w:tc>
      </w:tr>
      <w:tr w:rsidR="005B01D6" w:rsidRPr="00C06CA0" w14:paraId="06F11676" w14:textId="77777777" w:rsidTr="004F51DC">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F34F9DB" w14:textId="4AD4EE65" w:rsidR="005B01D6" w:rsidRPr="00CC5E31" w:rsidRDefault="005B01D6" w:rsidP="009D1B31">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Pr="00612C75">
              <w:rPr>
                <w:rFonts w:eastAsia="Times New Roman" w:cstheme="minorHAnsi"/>
                <w:b/>
                <w:bCs/>
                <w:color w:val="000000"/>
                <w:sz w:val="20"/>
                <w:szCs w:val="20"/>
                <w:lang w:bidi="ta-IN"/>
              </w:rPr>
              <w:t>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59CF760F" w14:textId="0677BACB" w:rsidR="005B01D6" w:rsidRPr="00C06CA0" w:rsidRDefault="005B01D6" w:rsidP="007B6E1F">
            <w:pPr>
              <w:spacing w:after="0" w:line="240" w:lineRule="auto"/>
              <w:jc w:val="right"/>
              <w:rPr>
                <w:rFonts w:ascii="Calibri" w:eastAsia="Times New Roman" w:hAnsi="Calibri" w:cs="Calibri"/>
                <w:b/>
                <w:bCs/>
                <w:color w:val="000000"/>
                <w:sz w:val="20"/>
                <w:szCs w:val="20"/>
                <w:lang w:bidi="ta-IN"/>
              </w:rPr>
            </w:pPr>
            <w:r w:rsidRPr="00C06CA0">
              <w:rPr>
                <w:rFonts w:ascii="Calibri" w:eastAsia="Times New Roman" w:hAnsi="Calibri" w:cs="Calibri"/>
                <w:b/>
                <w:bCs/>
                <w:color w:val="000000"/>
                <w:sz w:val="20"/>
                <w:szCs w:val="20"/>
                <w:lang w:bidi="ta-IN"/>
              </w:rPr>
              <w:t xml:space="preserve">      </w:t>
            </w:r>
            <w:r>
              <w:rPr>
                <w:rFonts w:ascii="Calibri" w:hAnsi="Calibri" w:cs="Calibri"/>
              </w:rPr>
              <w:t>₹</w:t>
            </w:r>
            <w:r>
              <w:rPr>
                <w:rFonts w:ascii="Calibri" w:eastAsia="Times New Roman" w:hAnsi="Calibri" w:cs="Calibri"/>
                <w:b/>
                <w:bCs/>
                <w:color w:val="000000"/>
                <w:sz w:val="20"/>
                <w:szCs w:val="20"/>
                <w:lang w:bidi="ta-IN"/>
              </w:rPr>
              <w:t>36</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82</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0</w:t>
            </w:r>
            <w:r w:rsidRPr="00C06CA0">
              <w:rPr>
                <w:rFonts w:ascii="Calibri" w:eastAsia="Times New Roman" w:hAnsi="Calibri" w:cs="Calibri"/>
                <w:b/>
                <w:bCs/>
                <w:color w:val="000000"/>
                <w:sz w:val="20"/>
                <w:szCs w:val="20"/>
                <w:lang w:bidi="ta-IN"/>
              </w:rPr>
              <w:t xml:space="preserve">00 </w:t>
            </w:r>
          </w:p>
        </w:tc>
      </w:tr>
    </w:tbl>
    <w:p w14:paraId="543A6A7E" w14:textId="77777777" w:rsidR="000111B0" w:rsidRDefault="000111B0" w:rsidP="00E33A45">
      <w:pPr>
        <w:jc w:val="both"/>
        <w:rPr>
          <w:b/>
          <w:bCs/>
        </w:rPr>
      </w:pPr>
    </w:p>
    <w:p w14:paraId="0095D29A" w14:textId="62928464" w:rsidR="00C06501" w:rsidRPr="00C06501" w:rsidRDefault="00C06501" w:rsidP="00C06501">
      <w:pPr>
        <w:jc w:val="both"/>
        <w:rPr>
          <w:b/>
          <w:bCs/>
        </w:rPr>
      </w:pPr>
      <w:r w:rsidRPr="00C06501">
        <w:rPr>
          <w:b/>
          <w:bCs/>
        </w:rPr>
        <w:t xml:space="preserve">Capex for </w:t>
      </w:r>
      <w:r>
        <w:rPr>
          <w:b/>
          <w:bCs/>
        </w:rPr>
        <w:t>Existing</w:t>
      </w:r>
      <w:r w:rsidRPr="00C06501">
        <w:rPr>
          <w:b/>
          <w:bCs/>
        </w:rPr>
        <w:t xml:space="preserve"> Center (</w:t>
      </w:r>
      <w:r>
        <w:rPr>
          <w:b/>
          <w:bCs/>
        </w:rPr>
        <w:t>Bangalore</w:t>
      </w:r>
      <w:r w:rsidRPr="00C06501">
        <w:rPr>
          <w:b/>
          <w:bCs/>
        </w:rPr>
        <w:t>)</w:t>
      </w:r>
    </w:p>
    <w:tbl>
      <w:tblPr>
        <w:tblW w:w="9629" w:type="dxa"/>
        <w:tblLook w:val="04A0" w:firstRow="1" w:lastRow="0" w:firstColumn="1" w:lastColumn="0" w:noHBand="0" w:noVBand="1"/>
      </w:tblPr>
      <w:tblGrid>
        <w:gridCol w:w="2258"/>
        <w:gridCol w:w="5954"/>
        <w:gridCol w:w="1417"/>
      </w:tblGrid>
      <w:tr w:rsidR="00EE2E96" w:rsidRPr="00C06CA0" w14:paraId="192E354C" w14:textId="77777777" w:rsidTr="00DB2E4C">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04D822" w14:textId="77777777" w:rsidR="00EE2E96" w:rsidRPr="00C06CA0" w:rsidRDefault="00EE2E96"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73E448B2" w14:textId="77777777" w:rsidR="00EE2E96" w:rsidRPr="00C06CA0" w:rsidRDefault="00EE2E96"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17C5C549" w14:textId="77777777" w:rsidR="00EE2E96" w:rsidRPr="00C06CA0" w:rsidRDefault="00EE2E96"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EE2E96" w:rsidRPr="00C06CA0" w14:paraId="6843895B" w14:textId="77777777" w:rsidTr="00DB2E4C">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1CBF6BCB" w14:textId="77777777"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769713A6" w14:textId="2A56612B"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 xml:space="preserve">Computer Tables, Chairs, 10 Laptops with Windows 10, MS Office, </w:t>
            </w:r>
          </w:p>
        </w:tc>
        <w:tc>
          <w:tcPr>
            <w:tcW w:w="1417" w:type="dxa"/>
            <w:tcBorders>
              <w:top w:val="nil"/>
              <w:left w:val="nil"/>
              <w:bottom w:val="single" w:sz="8" w:space="0" w:color="auto"/>
              <w:right w:val="single" w:sz="8" w:space="0" w:color="auto"/>
            </w:tcBorders>
            <w:shd w:val="clear" w:color="auto" w:fill="auto"/>
            <w:vAlign w:val="center"/>
            <w:hideMark/>
          </w:tcPr>
          <w:p w14:paraId="1CD9BD65" w14:textId="6E7548BE" w:rsidR="00EE2E96" w:rsidRPr="00C06CA0" w:rsidRDefault="00EE2E96" w:rsidP="00DB2E4C">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703C3B">
              <w:rPr>
                <w:rFonts w:ascii="Calibri" w:eastAsia="Times New Roman" w:hAnsi="Calibri" w:cs="Calibri"/>
                <w:color w:val="000000"/>
                <w:sz w:val="20"/>
                <w:szCs w:val="20"/>
                <w:lang w:bidi="ta-IN"/>
              </w:rPr>
              <w:t>7</w:t>
            </w:r>
            <w:r w:rsidRPr="00C06CA0">
              <w:rPr>
                <w:rFonts w:ascii="Calibri" w:eastAsia="Times New Roman" w:hAnsi="Calibri" w:cs="Calibri"/>
                <w:color w:val="000000"/>
                <w:sz w:val="20"/>
                <w:szCs w:val="20"/>
                <w:lang w:bidi="ta-IN"/>
              </w:rPr>
              <w:t>,</w:t>
            </w:r>
            <w:r w:rsidR="00703C3B">
              <w:rPr>
                <w:rFonts w:ascii="Calibri" w:eastAsia="Times New Roman" w:hAnsi="Calibri" w:cs="Calibri"/>
                <w:color w:val="000000"/>
                <w:sz w:val="20"/>
                <w:szCs w:val="20"/>
                <w:lang w:bidi="ta-IN"/>
              </w:rPr>
              <w:t>06</w:t>
            </w:r>
            <w:r w:rsidRPr="00C06CA0">
              <w:rPr>
                <w:rFonts w:ascii="Calibri" w:eastAsia="Times New Roman" w:hAnsi="Calibri" w:cs="Calibri"/>
                <w:color w:val="000000"/>
                <w:sz w:val="20"/>
                <w:szCs w:val="20"/>
                <w:lang w:bidi="ta-IN"/>
              </w:rPr>
              <w:t xml:space="preserve">,000 </w:t>
            </w:r>
          </w:p>
        </w:tc>
      </w:tr>
      <w:tr w:rsidR="00EE2E96" w:rsidRPr="00C06CA0" w14:paraId="6FEBEEFD" w14:textId="77777777" w:rsidTr="00DB2E4C">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1F954B5" w14:textId="77777777"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553365C4" w14:textId="77777777"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 (Trestle Labs)</w:t>
            </w:r>
          </w:p>
        </w:tc>
        <w:tc>
          <w:tcPr>
            <w:tcW w:w="1417" w:type="dxa"/>
            <w:tcBorders>
              <w:top w:val="nil"/>
              <w:left w:val="nil"/>
              <w:bottom w:val="single" w:sz="8" w:space="0" w:color="auto"/>
              <w:right w:val="single" w:sz="8" w:space="0" w:color="auto"/>
            </w:tcBorders>
            <w:shd w:val="clear" w:color="auto" w:fill="auto"/>
            <w:vAlign w:val="center"/>
            <w:hideMark/>
          </w:tcPr>
          <w:p w14:paraId="2FD3EB05" w14:textId="77777777" w:rsidR="00EE2E96" w:rsidRPr="00C06CA0" w:rsidRDefault="00EE2E96" w:rsidP="00DB2E4C">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EE2E96" w:rsidRPr="00C06CA0" w14:paraId="313FCB25" w14:textId="77777777" w:rsidTr="00DB2E4C">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93C4763" w14:textId="77777777"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288B74F6" w14:textId="77777777" w:rsidR="00EE2E96" w:rsidRPr="00C06CA0" w:rsidRDefault="00EE2E96" w:rsidP="00DB2E4C">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0912CC99" w14:textId="77777777" w:rsidR="00EE2E96" w:rsidRPr="00C06CA0" w:rsidRDefault="00EE2E96" w:rsidP="00DB2E4C">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₹44</w:t>
            </w:r>
            <w:r w:rsidRPr="00C06CA0">
              <w:rPr>
                <w:rFonts w:ascii="Calibri" w:eastAsia="Times New Roman" w:hAnsi="Calibri" w:cs="Calibri"/>
                <w:color w:val="000000"/>
                <w:sz w:val="20"/>
                <w:szCs w:val="20"/>
                <w:lang w:bidi="ta-IN"/>
              </w:rPr>
              <w:t xml:space="preserve">,000 </w:t>
            </w:r>
          </w:p>
        </w:tc>
      </w:tr>
      <w:tr w:rsidR="00E56458" w:rsidRPr="00E56458" w14:paraId="794DFAC2" w14:textId="77777777" w:rsidTr="009E3FA4">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EEA1D12" w14:textId="1B2D2A18" w:rsidR="00E56458" w:rsidRPr="00E56458" w:rsidRDefault="00E56458" w:rsidP="00DB2E4C">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1669F0F7" w14:textId="68C01FC6" w:rsidR="00E56458" w:rsidRPr="00E56458" w:rsidRDefault="00E56458" w:rsidP="00E5645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xml:space="preserve">      ₹16,10,000 </w:t>
            </w:r>
          </w:p>
        </w:tc>
      </w:tr>
    </w:tbl>
    <w:p w14:paraId="248C000B" w14:textId="77777777" w:rsidR="00C06501" w:rsidRDefault="00C06501" w:rsidP="00C06501">
      <w:pPr>
        <w:jc w:val="both"/>
        <w:rPr>
          <w:b/>
          <w:bCs/>
        </w:rPr>
      </w:pPr>
    </w:p>
    <w:p w14:paraId="2D19554E" w14:textId="77777777" w:rsidR="00FC19E9" w:rsidRDefault="00FC19E9">
      <w:pPr>
        <w:rPr>
          <w:b/>
          <w:bCs/>
        </w:rPr>
      </w:pPr>
      <w:r>
        <w:rPr>
          <w:b/>
          <w:bCs/>
        </w:rPr>
        <w:br w:type="page"/>
      </w:r>
    </w:p>
    <w:p w14:paraId="609807D1" w14:textId="6609B2F7" w:rsidR="00207FD9" w:rsidRPr="00207FD9" w:rsidRDefault="00207FD9" w:rsidP="00E33A45">
      <w:pPr>
        <w:jc w:val="both"/>
        <w:rPr>
          <w:b/>
          <w:bCs/>
        </w:rPr>
      </w:pPr>
      <w:r w:rsidRPr="00207FD9">
        <w:rPr>
          <w:b/>
          <w:bCs/>
        </w:rPr>
        <w:lastRenderedPageBreak/>
        <w:t>Opex Budget</w:t>
      </w:r>
      <w:r w:rsidR="0074741B">
        <w:rPr>
          <w:b/>
          <w:bCs/>
        </w:rPr>
        <w:t xml:space="preserve"> for </w:t>
      </w:r>
      <w:r w:rsidR="00F404E0">
        <w:rPr>
          <w:b/>
          <w:bCs/>
        </w:rPr>
        <w:t>New</w:t>
      </w:r>
      <w:r w:rsidR="0074741B">
        <w:rPr>
          <w:b/>
          <w:bCs/>
        </w:rPr>
        <w:t xml:space="preserve"> Center (</w:t>
      </w:r>
      <w:r w:rsidR="00F404E0">
        <w:rPr>
          <w:b/>
          <w:bCs/>
        </w:rPr>
        <w:t>Chennai</w:t>
      </w:r>
      <w:r w:rsidR="0074741B">
        <w:rPr>
          <w:b/>
          <w:bCs/>
        </w:rPr>
        <w:t>)</w:t>
      </w:r>
    </w:p>
    <w:tbl>
      <w:tblPr>
        <w:tblW w:w="9952" w:type="dxa"/>
        <w:tblLook w:val="04A0" w:firstRow="1" w:lastRow="0" w:firstColumn="1" w:lastColumn="0" w:noHBand="0" w:noVBand="1"/>
      </w:tblPr>
      <w:tblGrid>
        <w:gridCol w:w="1691"/>
        <w:gridCol w:w="4678"/>
        <w:gridCol w:w="851"/>
        <w:gridCol w:w="1134"/>
        <w:gridCol w:w="1598"/>
      </w:tblGrid>
      <w:tr w:rsidR="00FC19E9" w:rsidRPr="00C06CA0" w14:paraId="3A94B9DD" w14:textId="77777777" w:rsidTr="0051029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0DC858" w14:textId="77777777" w:rsidR="00FC19E9" w:rsidRPr="00C06CA0" w:rsidRDefault="00FC19E9"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08CB800F" w14:textId="77777777" w:rsidR="00FC19E9" w:rsidRPr="00C06CA0" w:rsidRDefault="00FC19E9"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01FC79C0" w14:textId="77777777" w:rsidR="00FC19E9" w:rsidRPr="00C06CA0" w:rsidRDefault="00FC19E9"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DD75F80" w14:textId="77777777" w:rsidR="00FC19E9" w:rsidRPr="00C06CA0" w:rsidRDefault="00FC19E9"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5A77A228" w14:textId="43055A5C" w:rsidR="00FC19E9" w:rsidRPr="00C06CA0" w:rsidRDefault="004C223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995501" w:rsidRPr="00C06CA0" w14:paraId="2C08032C" w14:textId="77777777" w:rsidTr="0051029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76AB2B3F"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1FA71988"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688B43CE" w14:textId="7530D035"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41B52807" w14:textId="5651FBC2" w:rsidR="00995501" w:rsidRPr="00C06CA0" w:rsidRDefault="00995501" w:rsidP="00995501">
            <w:pPr>
              <w:spacing w:after="0" w:line="240" w:lineRule="auto"/>
              <w:jc w:val="right"/>
              <w:rPr>
                <w:rFonts w:ascii="Calibri" w:hAnsi="Calibri" w:cs="Calibri"/>
              </w:rPr>
            </w:pPr>
            <w:r>
              <w:rPr>
                <w:rFonts w:ascii="Calibri" w:hAnsi="Calibri" w:cs="Calibri"/>
                <w:color w:val="000000"/>
                <w:sz w:val="20"/>
                <w:szCs w:val="20"/>
              </w:rPr>
              <w:t xml:space="preserve">₹ </w:t>
            </w:r>
            <w:r w:rsidR="006D70E7">
              <w:rPr>
                <w:rFonts w:ascii="Calibri" w:hAnsi="Calibri" w:cs="Calibri"/>
                <w:color w:val="000000"/>
                <w:sz w:val="20"/>
                <w:szCs w:val="20"/>
              </w:rPr>
              <w:t>6</w:t>
            </w:r>
            <w:r>
              <w:rPr>
                <w:rFonts w:ascii="Calibri" w:hAnsi="Calibri" w:cs="Calibri"/>
                <w:color w:val="000000"/>
                <w:sz w:val="20"/>
                <w:szCs w:val="20"/>
              </w:rPr>
              <w:t xml:space="preserve">0,000 </w:t>
            </w:r>
          </w:p>
        </w:tc>
        <w:tc>
          <w:tcPr>
            <w:tcW w:w="1598" w:type="dxa"/>
            <w:tcBorders>
              <w:top w:val="nil"/>
              <w:left w:val="nil"/>
              <w:bottom w:val="single" w:sz="8" w:space="0" w:color="auto"/>
              <w:right w:val="single" w:sz="8" w:space="0" w:color="auto"/>
            </w:tcBorders>
            <w:shd w:val="clear" w:color="auto" w:fill="auto"/>
            <w:vAlign w:val="center"/>
            <w:hideMark/>
          </w:tcPr>
          <w:p w14:paraId="5DCD677D" w14:textId="5869237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w:t>
            </w:r>
            <w:r w:rsidR="000B6A96">
              <w:rPr>
                <w:rFonts w:ascii="Calibri" w:hAnsi="Calibri" w:cs="Calibri"/>
                <w:color w:val="000000"/>
                <w:sz w:val="20"/>
                <w:szCs w:val="20"/>
              </w:rPr>
              <w:t>7</w:t>
            </w:r>
            <w:r>
              <w:rPr>
                <w:rFonts w:ascii="Calibri" w:hAnsi="Calibri" w:cs="Calibri"/>
                <w:color w:val="000000"/>
                <w:sz w:val="20"/>
                <w:szCs w:val="20"/>
              </w:rPr>
              <w:t>,</w:t>
            </w:r>
            <w:r w:rsidR="000B6A96">
              <w:rPr>
                <w:rFonts w:ascii="Calibri" w:hAnsi="Calibri" w:cs="Calibri"/>
                <w:color w:val="000000"/>
                <w:sz w:val="20"/>
                <w:szCs w:val="20"/>
              </w:rPr>
              <w:t>2</w:t>
            </w:r>
            <w:r>
              <w:rPr>
                <w:rFonts w:ascii="Calibri" w:hAnsi="Calibri" w:cs="Calibri"/>
                <w:color w:val="000000"/>
                <w:sz w:val="20"/>
                <w:szCs w:val="20"/>
              </w:rPr>
              <w:t xml:space="preserve">0,000 </w:t>
            </w:r>
          </w:p>
        </w:tc>
      </w:tr>
      <w:tr w:rsidR="00995501" w:rsidRPr="00C06CA0" w14:paraId="5A385498" w14:textId="77777777" w:rsidTr="0051029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4A6E83E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0CC620D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outreach (travel; meetings &amp; mobilization sessions; social media; internet; counselling, advertisement/flyers; pre-assessment, enrolments )</w:t>
            </w:r>
          </w:p>
        </w:tc>
        <w:tc>
          <w:tcPr>
            <w:tcW w:w="851" w:type="dxa"/>
            <w:tcBorders>
              <w:top w:val="nil"/>
              <w:left w:val="nil"/>
              <w:bottom w:val="single" w:sz="8" w:space="0" w:color="auto"/>
              <w:right w:val="single" w:sz="8" w:space="0" w:color="auto"/>
            </w:tcBorders>
            <w:shd w:val="clear" w:color="auto" w:fill="auto"/>
            <w:vAlign w:val="center"/>
            <w:hideMark/>
          </w:tcPr>
          <w:p w14:paraId="27E774C3" w14:textId="4AF5D0BB"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5771256" w14:textId="4814F128"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7407619A" w14:textId="2D8B2035"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995501" w:rsidRPr="00C06CA0" w14:paraId="14209F0C" w14:textId="77777777" w:rsidTr="0051029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122A9A"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59F9388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Distribution,  and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48FB548F" w14:textId="0EF5D8E2"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6CE7DBE5" w14:textId="49A5DCCC"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15EBDA41" w14:textId="4D5F5D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995501" w:rsidRPr="00C06CA0" w14:paraId="40181D27"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42824203"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1A2B3ED7"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0816781B" w14:textId="4B490D7D"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610A478C" w14:textId="295FE9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6267B859" w14:textId="5E8B612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995501" w:rsidRPr="00C06CA0" w14:paraId="53F079E2"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8232D7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89344CE"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44C37D4F" w14:textId="668D1D4C"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AAB1DE3" w14:textId="5AB1DDDB"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1A64D4E" w14:textId="241C3ED6"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903636" w:rsidRPr="00B37628" w14:paraId="2D385FF4" w14:textId="77777777" w:rsidTr="004E5842">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AAE2FAE" w14:textId="5192CB13" w:rsidR="00903636" w:rsidRPr="00B37628" w:rsidRDefault="00903636" w:rsidP="00B3762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37680945" w14:textId="4B282692" w:rsidR="00903636" w:rsidRPr="00B37628" w:rsidRDefault="00903636" w:rsidP="00945616">
            <w:pPr>
              <w:spacing w:after="0" w:line="240" w:lineRule="auto"/>
              <w:jc w:val="right"/>
              <w:rPr>
                <w:rFonts w:ascii="Calibri" w:hAnsi="Calibri" w:cs="Calibri"/>
                <w:b/>
                <w:bCs/>
              </w:rPr>
            </w:pPr>
            <w:r w:rsidRPr="00B37628">
              <w:rPr>
                <w:rFonts w:ascii="Calibri" w:hAnsi="Calibri" w:cs="Calibri"/>
                <w:b/>
                <w:bCs/>
                <w:color w:val="000000"/>
                <w:sz w:val="20"/>
                <w:szCs w:val="20"/>
              </w:rPr>
              <w:t>₹ 3</w:t>
            </w:r>
            <w:r w:rsidR="00C244BA">
              <w:rPr>
                <w:rFonts w:ascii="Calibri" w:hAnsi="Calibri" w:cs="Calibri"/>
                <w:b/>
                <w:bCs/>
                <w:color w:val="000000"/>
                <w:sz w:val="20"/>
                <w:szCs w:val="20"/>
              </w:rPr>
              <w:t>3</w:t>
            </w:r>
            <w:r w:rsidRPr="00B37628">
              <w:rPr>
                <w:rFonts w:ascii="Calibri" w:hAnsi="Calibri" w:cs="Calibri"/>
                <w:b/>
                <w:bCs/>
                <w:color w:val="000000"/>
                <w:sz w:val="20"/>
                <w:szCs w:val="20"/>
              </w:rPr>
              <w:t>,</w:t>
            </w:r>
            <w:r w:rsidR="00C244BA">
              <w:rPr>
                <w:rFonts w:ascii="Calibri" w:hAnsi="Calibri" w:cs="Calibri"/>
                <w:b/>
                <w:bCs/>
                <w:color w:val="000000"/>
                <w:sz w:val="20"/>
                <w:szCs w:val="20"/>
              </w:rPr>
              <w:t>2</w:t>
            </w:r>
            <w:r w:rsidRPr="00B37628">
              <w:rPr>
                <w:rFonts w:ascii="Calibri" w:hAnsi="Calibri" w:cs="Calibri"/>
                <w:b/>
                <w:bCs/>
                <w:color w:val="000000"/>
                <w:sz w:val="20"/>
                <w:szCs w:val="20"/>
              </w:rPr>
              <w:t xml:space="preserve">0,000 </w:t>
            </w:r>
          </w:p>
        </w:tc>
      </w:tr>
      <w:tr w:rsidR="0084106F" w:rsidRPr="00B37628" w14:paraId="5AD7F03A" w14:textId="77777777" w:rsidTr="0084106F">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09B3452" w14:textId="1658B667" w:rsidR="0084106F" w:rsidRPr="00B37628" w:rsidRDefault="0084106F"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sidR="009C4783">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sidR="00623550">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D330F1E" w14:textId="678CC9BD" w:rsidR="0084106F" w:rsidRPr="0084106F" w:rsidRDefault="0084106F"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C244BA">
              <w:rPr>
                <w:rFonts w:ascii="Calibri" w:hAnsi="Calibri" w:cs="Calibri"/>
                <w:b/>
                <w:bCs/>
                <w:color w:val="000000"/>
                <w:sz w:val="20"/>
                <w:szCs w:val="20"/>
              </w:rPr>
              <w:t>6</w:t>
            </w:r>
            <w:r w:rsidRPr="00B37628">
              <w:rPr>
                <w:rFonts w:ascii="Calibri" w:hAnsi="Calibri" w:cs="Calibri"/>
                <w:b/>
                <w:bCs/>
                <w:color w:val="000000"/>
                <w:sz w:val="20"/>
                <w:szCs w:val="20"/>
              </w:rPr>
              <w:t>,</w:t>
            </w:r>
            <w:r w:rsidR="00C244BA">
              <w:rPr>
                <w:rFonts w:ascii="Calibri" w:hAnsi="Calibri" w:cs="Calibri"/>
                <w:b/>
                <w:bCs/>
                <w:color w:val="000000"/>
                <w:sz w:val="20"/>
                <w:szCs w:val="20"/>
              </w:rPr>
              <w:t>52</w:t>
            </w:r>
            <w:r w:rsidRPr="00B37628">
              <w:rPr>
                <w:rFonts w:ascii="Calibri" w:hAnsi="Calibri" w:cs="Calibri"/>
                <w:b/>
                <w:bCs/>
                <w:color w:val="000000"/>
                <w:sz w:val="20"/>
                <w:szCs w:val="20"/>
              </w:rPr>
              <w:t xml:space="preserve">,000 </w:t>
            </w:r>
          </w:p>
        </w:tc>
      </w:tr>
      <w:tr w:rsidR="00DD6005" w:rsidRPr="00B37628" w14:paraId="7FB94B72"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5666FC5" w14:textId="77777777" w:rsidR="00DD6005" w:rsidRPr="00B37628" w:rsidRDefault="00DD600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15DAA359" w14:textId="63DFA3E4" w:rsidR="00DD6005" w:rsidRPr="0084106F" w:rsidRDefault="00DD6005"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B72051">
              <w:rPr>
                <w:rFonts w:ascii="Calibri" w:hAnsi="Calibri" w:cs="Calibri"/>
                <w:b/>
                <w:bCs/>
                <w:color w:val="000000"/>
                <w:sz w:val="20"/>
                <w:szCs w:val="20"/>
              </w:rPr>
              <w:t>7</w:t>
            </w:r>
            <w:r w:rsidRPr="00B37628">
              <w:rPr>
                <w:rFonts w:ascii="Calibri" w:hAnsi="Calibri" w:cs="Calibri"/>
                <w:b/>
                <w:bCs/>
                <w:color w:val="000000"/>
                <w:sz w:val="20"/>
                <w:szCs w:val="20"/>
              </w:rPr>
              <w:t>,</w:t>
            </w:r>
            <w:r w:rsidR="00B72051">
              <w:rPr>
                <w:rFonts w:ascii="Calibri" w:hAnsi="Calibri" w:cs="Calibri"/>
                <w:b/>
                <w:bCs/>
                <w:color w:val="000000"/>
                <w:sz w:val="20"/>
                <w:szCs w:val="20"/>
              </w:rPr>
              <w:t>14</w:t>
            </w:r>
            <w:r w:rsidRPr="00B37628">
              <w:rPr>
                <w:rFonts w:ascii="Calibri" w:hAnsi="Calibri" w:cs="Calibri"/>
                <w:b/>
                <w:bCs/>
                <w:color w:val="000000"/>
                <w:sz w:val="20"/>
                <w:szCs w:val="20"/>
              </w:rPr>
              <w:t>,</w:t>
            </w:r>
            <w:r w:rsidR="00B72051">
              <w:rPr>
                <w:rFonts w:ascii="Calibri" w:hAnsi="Calibri" w:cs="Calibri"/>
                <w:b/>
                <w:bCs/>
                <w:color w:val="000000"/>
                <w:sz w:val="20"/>
                <w:szCs w:val="20"/>
              </w:rPr>
              <w:t>7</w:t>
            </w:r>
            <w:r w:rsidRPr="00B37628">
              <w:rPr>
                <w:rFonts w:ascii="Calibri" w:hAnsi="Calibri" w:cs="Calibri"/>
                <w:b/>
                <w:bCs/>
                <w:color w:val="000000"/>
                <w:sz w:val="20"/>
                <w:szCs w:val="20"/>
              </w:rPr>
              <w:t xml:space="preserve">00 </w:t>
            </w:r>
          </w:p>
        </w:tc>
      </w:tr>
      <w:tr w:rsidR="009C4783" w:rsidRPr="00B37628" w14:paraId="2C202B24" w14:textId="77777777" w:rsidTr="004E1B64">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49620C80" w14:textId="3B579FB6" w:rsidR="009C4783" w:rsidRPr="00B37628" w:rsidRDefault="00DD600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518666BC" w14:textId="70DF186A" w:rsidR="009C4783" w:rsidRPr="0084106F" w:rsidRDefault="009C4783"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526F34">
              <w:rPr>
                <w:rFonts w:ascii="Calibri" w:hAnsi="Calibri" w:cs="Calibri"/>
                <w:b/>
                <w:bCs/>
                <w:color w:val="000000"/>
                <w:sz w:val="20"/>
                <w:szCs w:val="20"/>
              </w:rPr>
              <w:t>1,</w:t>
            </w:r>
            <w:r w:rsidR="0040671C">
              <w:rPr>
                <w:rFonts w:ascii="Calibri" w:hAnsi="Calibri" w:cs="Calibri"/>
                <w:b/>
                <w:bCs/>
                <w:color w:val="000000"/>
                <w:sz w:val="20"/>
                <w:szCs w:val="20"/>
              </w:rPr>
              <w:t>09</w:t>
            </w:r>
            <w:r w:rsidR="00526F34">
              <w:rPr>
                <w:rFonts w:ascii="Calibri" w:hAnsi="Calibri" w:cs="Calibri"/>
                <w:b/>
                <w:bCs/>
                <w:color w:val="000000"/>
                <w:sz w:val="20"/>
                <w:szCs w:val="20"/>
              </w:rPr>
              <w:t>,</w:t>
            </w:r>
            <w:r w:rsidR="0040671C">
              <w:rPr>
                <w:rFonts w:ascii="Calibri" w:hAnsi="Calibri" w:cs="Calibri"/>
                <w:b/>
                <w:bCs/>
                <w:color w:val="000000"/>
                <w:sz w:val="20"/>
                <w:szCs w:val="20"/>
              </w:rPr>
              <w:t>89</w:t>
            </w:r>
            <w:r w:rsidR="00526F34">
              <w:rPr>
                <w:rFonts w:ascii="Calibri" w:hAnsi="Calibri" w:cs="Calibri"/>
                <w:b/>
                <w:bCs/>
                <w:color w:val="000000"/>
                <w:sz w:val="20"/>
                <w:szCs w:val="20"/>
              </w:rPr>
              <w:t>,</w:t>
            </w:r>
            <w:r w:rsidR="0040671C">
              <w:rPr>
                <w:rFonts w:ascii="Calibri" w:hAnsi="Calibri" w:cs="Calibri"/>
                <w:b/>
                <w:bCs/>
                <w:color w:val="000000"/>
                <w:sz w:val="20"/>
                <w:szCs w:val="20"/>
              </w:rPr>
              <w:t>2</w:t>
            </w:r>
            <w:r w:rsidR="00526F34">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532E8668" w14:textId="10244200" w:rsidR="00FC19E9" w:rsidRDefault="00FC19E9" w:rsidP="00E33A45">
      <w:pPr>
        <w:jc w:val="both"/>
      </w:pPr>
    </w:p>
    <w:p w14:paraId="109B2BC3" w14:textId="77777777" w:rsidR="00364451" w:rsidRPr="00207FD9" w:rsidRDefault="00364451" w:rsidP="00364451">
      <w:pPr>
        <w:jc w:val="both"/>
        <w:rPr>
          <w:b/>
          <w:bCs/>
        </w:rPr>
      </w:pPr>
      <w:r w:rsidRPr="00207FD9">
        <w:rPr>
          <w:b/>
          <w:bCs/>
        </w:rPr>
        <w:t>Opex Budget</w:t>
      </w:r>
      <w:r>
        <w:rPr>
          <w:b/>
          <w:bCs/>
        </w:rPr>
        <w:t xml:space="preserve"> for Existing Center (Bangalore)</w:t>
      </w:r>
    </w:p>
    <w:tbl>
      <w:tblPr>
        <w:tblW w:w="9952" w:type="dxa"/>
        <w:tblLook w:val="04A0" w:firstRow="1" w:lastRow="0" w:firstColumn="1" w:lastColumn="0" w:noHBand="0" w:noVBand="1"/>
      </w:tblPr>
      <w:tblGrid>
        <w:gridCol w:w="1691"/>
        <w:gridCol w:w="4678"/>
        <w:gridCol w:w="851"/>
        <w:gridCol w:w="1134"/>
        <w:gridCol w:w="1598"/>
      </w:tblGrid>
      <w:tr w:rsidR="00364451" w:rsidRPr="00C06CA0" w14:paraId="2A1D3EA4" w14:textId="77777777" w:rsidTr="00DB2E4C">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EA9F9F" w14:textId="77777777" w:rsidR="00364451" w:rsidRPr="00C06CA0" w:rsidRDefault="00364451"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62FA710C" w14:textId="77777777" w:rsidR="00364451" w:rsidRPr="00C06CA0" w:rsidRDefault="00364451"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CCFD4D7" w14:textId="77777777" w:rsidR="00364451" w:rsidRPr="00C06CA0" w:rsidRDefault="00364451"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C252323" w14:textId="77777777" w:rsidR="00364451" w:rsidRPr="00C06CA0" w:rsidRDefault="00364451" w:rsidP="00DB2E4C">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07C19FD4" w14:textId="04D7007B" w:rsidR="00364451" w:rsidRPr="00C06CA0" w:rsidRDefault="004C223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364451" w:rsidRPr="00C06CA0" w14:paraId="677171B0" w14:textId="77777777" w:rsidTr="00DB2E4C">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F8DD04"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6C43A836"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7A98FD93" w14:textId="77777777" w:rsidR="00364451" w:rsidRPr="00C06CA0" w:rsidRDefault="00364451" w:rsidP="00DB2E4C">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5A44E836" w14:textId="77777777" w:rsidR="00364451" w:rsidRPr="00C06CA0" w:rsidRDefault="00364451" w:rsidP="00DB2E4C">
            <w:pPr>
              <w:spacing w:after="0" w:line="240" w:lineRule="auto"/>
              <w:jc w:val="right"/>
              <w:rPr>
                <w:rFonts w:ascii="Calibri" w:hAnsi="Calibri" w:cs="Calibri"/>
              </w:rPr>
            </w:pPr>
            <w:r>
              <w:rPr>
                <w:rFonts w:ascii="Calibri" w:hAnsi="Calibri" w:cs="Calibri"/>
                <w:color w:val="000000"/>
                <w:sz w:val="20"/>
                <w:szCs w:val="20"/>
              </w:rPr>
              <w:t xml:space="preserve">₹ 40,000 </w:t>
            </w:r>
          </w:p>
        </w:tc>
        <w:tc>
          <w:tcPr>
            <w:tcW w:w="1598" w:type="dxa"/>
            <w:tcBorders>
              <w:top w:val="nil"/>
              <w:left w:val="nil"/>
              <w:bottom w:val="single" w:sz="8" w:space="0" w:color="auto"/>
              <w:right w:val="single" w:sz="8" w:space="0" w:color="auto"/>
            </w:tcBorders>
            <w:shd w:val="clear" w:color="auto" w:fill="auto"/>
            <w:vAlign w:val="center"/>
            <w:hideMark/>
          </w:tcPr>
          <w:p w14:paraId="208D4A8B"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4,80,000 </w:t>
            </w:r>
          </w:p>
        </w:tc>
      </w:tr>
      <w:tr w:rsidR="00364451" w:rsidRPr="00C06CA0" w14:paraId="6BB7018B" w14:textId="77777777" w:rsidTr="00DB2E4C">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062359D0"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1539311E"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outreach (travel; meetings &amp; mobilization sessions; social media; internet; counselling, advertisement/flyers; pre-assessment, enrolments )</w:t>
            </w:r>
          </w:p>
        </w:tc>
        <w:tc>
          <w:tcPr>
            <w:tcW w:w="851" w:type="dxa"/>
            <w:tcBorders>
              <w:top w:val="nil"/>
              <w:left w:val="nil"/>
              <w:bottom w:val="single" w:sz="8" w:space="0" w:color="auto"/>
              <w:right w:val="single" w:sz="8" w:space="0" w:color="auto"/>
            </w:tcBorders>
            <w:shd w:val="clear" w:color="auto" w:fill="auto"/>
            <w:vAlign w:val="center"/>
            <w:hideMark/>
          </w:tcPr>
          <w:p w14:paraId="4E1E1A59" w14:textId="77777777" w:rsidR="00364451" w:rsidRPr="00C06CA0" w:rsidRDefault="00364451" w:rsidP="00DB2E4C">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3E5A8FD"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4C90D7E3"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364451" w:rsidRPr="00C06CA0" w14:paraId="6BB431B9" w14:textId="77777777" w:rsidTr="00DB2E4C">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66C328C8"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68006116"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Distribution,  and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7199806D" w14:textId="77777777" w:rsidR="00364451" w:rsidRPr="00C06CA0" w:rsidRDefault="00364451" w:rsidP="00DB2E4C">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28E0C3F8"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51CACA00"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364451" w:rsidRPr="00C06CA0" w14:paraId="2DBA62F7" w14:textId="77777777" w:rsidTr="00DB2E4C">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AE46A3C"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27CC6C85"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686BF35F" w14:textId="77777777" w:rsidR="00364451" w:rsidRPr="00C06CA0" w:rsidRDefault="00364451" w:rsidP="00DB2E4C">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064612D"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75F0B0C5"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364451" w:rsidRPr="00C06CA0" w14:paraId="0F027B7B" w14:textId="77777777" w:rsidTr="00DB2E4C">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627358B2"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E1EA2FD" w14:textId="77777777" w:rsidR="00364451" w:rsidRPr="00C06CA0" w:rsidRDefault="00364451" w:rsidP="00DB2E4C">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785FCD8D" w14:textId="77777777" w:rsidR="00364451" w:rsidRPr="00C06CA0" w:rsidRDefault="00364451" w:rsidP="00DB2E4C">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0E5D8DFD"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61CEED0" w14:textId="77777777" w:rsidR="00364451" w:rsidRPr="00C06CA0" w:rsidRDefault="00364451" w:rsidP="00DB2E4C">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364451" w:rsidRPr="00B37628" w14:paraId="1ED36CF8"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D47CFF5" w14:textId="77777777" w:rsidR="00364451" w:rsidRPr="00B37628" w:rsidRDefault="00364451" w:rsidP="00DB2E4C">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7701E5A2" w14:textId="77777777" w:rsidR="00364451" w:rsidRPr="00B37628" w:rsidRDefault="00364451" w:rsidP="00DB2E4C">
            <w:pPr>
              <w:spacing w:after="0" w:line="240" w:lineRule="auto"/>
              <w:jc w:val="right"/>
              <w:rPr>
                <w:rFonts w:ascii="Calibri" w:hAnsi="Calibri" w:cs="Calibri"/>
                <w:b/>
                <w:bCs/>
              </w:rPr>
            </w:pPr>
            <w:r w:rsidRPr="00B37628">
              <w:rPr>
                <w:rFonts w:ascii="Calibri" w:hAnsi="Calibri" w:cs="Calibri"/>
                <w:b/>
                <w:bCs/>
                <w:color w:val="000000"/>
                <w:sz w:val="20"/>
                <w:szCs w:val="20"/>
              </w:rPr>
              <w:t xml:space="preserve">₹ 30,80,000 </w:t>
            </w:r>
          </w:p>
        </w:tc>
      </w:tr>
      <w:tr w:rsidR="00364451" w:rsidRPr="00B37628" w14:paraId="47CB8FC1"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00815F9" w14:textId="77777777" w:rsidR="00364451" w:rsidRPr="00B37628" w:rsidRDefault="00364451"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413FCDEB" w14:textId="77777777" w:rsidR="00364451" w:rsidRPr="0084106F" w:rsidRDefault="00364451"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Pr>
                <w:rFonts w:ascii="Calibri" w:hAnsi="Calibri" w:cs="Calibri"/>
                <w:b/>
                <w:bCs/>
                <w:color w:val="000000"/>
                <w:sz w:val="20"/>
                <w:szCs w:val="20"/>
              </w:rPr>
              <w:t>3</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364451" w:rsidRPr="00B37628" w14:paraId="27B24DA9"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756C1B8" w14:textId="77777777" w:rsidR="00364451" w:rsidRPr="00B37628" w:rsidRDefault="00364451"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06528B2F" w14:textId="77777777" w:rsidR="00364451" w:rsidRPr="0084106F" w:rsidRDefault="00364451"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Pr>
                <w:rFonts w:ascii="Calibri" w:hAnsi="Calibri" w:cs="Calibri"/>
                <w:b/>
                <w:bCs/>
                <w:color w:val="000000"/>
                <w:sz w:val="20"/>
                <w:szCs w:val="20"/>
              </w:rPr>
              <w:t>4</w:t>
            </w:r>
            <w:r w:rsidRPr="00B37628">
              <w:rPr>
                <w:rFonts w:ascii="Calibri" w:hAnsi="Calibri" w:cs="Calibri"/>
                <w:b/>
                <w:bCs/>
                <w:color w:val="000000"/>
                <w:sz w:val="20"/>
                <w:szCs w:val="20"/>
              </w:rPr>
              <w:t>,</w:t>
            </w:r>
            <w:r>
              <w:rPr>
                <w:rFonts w:ascii="Calibri" w:hAnsi="Calibri" w:cs="Calibri"/>
                <w:b/>
                <w:bCs/>
                <w:color w:val="000000"/>
                <w:sz w:val="20"/>
                <w:szCs w:val="20"/>
              </w:rPr>
              <w:t>24</w:t>
            </w:r>
            <w:r w:rsidRPr="00B37628">
              <w:rPr>
                <w:rFonts w:ascii="Calibri" w:hAnsi="Calibri" w:cs="Calibri"/>
                <w:b/>
                <w:bCs/>
                <w:color w:val="000000"/>
                <w:sz w:val="20"/>
                <w:szCs w:val="20"/>
              </w:rPr>
              <w:t>,</w:t>
            </w:r>
            <w:r>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364451" w:rsidRPr="00B37628" w14:paraId="790CF2F2"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E5A2016" w14:textId="77777777" w:rsidR="00364451" w:rsidRPr="00B37628" w:rsidRDefault="00364451"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28DE812" w14:textId="77777777" w:rsidR="00364451" w:rsidRPr="0084106F" w:rsidRDefault="00364451"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1,01,94,800</w:t>
            </w:r>
            <w:r w:rsidRPr="00B37628">
              <w:rPr>
                <w:rFonts w:ascii="Calibri" w:hAnsi="Calibri" w:cs="Calibri"/>
                <w:b/>
                <w:bCs/>
                <w:color w:val="000000"/>
                <w:sz w:val="20"/>
                <w:szCs w:val="20"/>
              </w:rPr>
              <w:t xml:space="preserve"> </w:t>
            </w:r>
          </w:p>
        </w:tc>
      </w:tr>
    </w:tbl>
    <w:p w14:paraId="5A04AE99" w14:textId="24D2A207" w:rsidR="00FC19E9" w:rsidRDefault="00FC19E9" w:rsidP="00E33A45">
      <w:pPr>
        <w:jc w:val="both"/>
      </w:pPr>
    </w:p>
    <w:p w14:paraId="0A4C5DF5" w14:textId="77777777" w:rsidR="00441895" w:rsidRDefault="00441895">
      <w:pPr>
        <w:rPr>
          <w:b/>
          <w:bCs/>
        </w:rPr>
      </w:pPr>
      <w:r>
        <w:rPr>
          <w:b/>
          <w:bCs/>
        </w:rPr>
        <w:br w:type="page"/>
      </w:r>
    </w:p>
    <w:p w14:paraId="540D9F6C" w14:textId="30C82BFD" w:rsidR="00A91D00" w:rsidRPr="00896019" w:rsidRDefault="00896019" w:rsidP="00896019">
      <w:pPr>
        <w:jc w:val="both"/>
        <w:rPr>
          <w:b/>
          <w:bCs/>
        </w:rPr>
      </w:pPr>
      <w:r>
        <w:rPr>
          <w:b/>
          <w:bCs/>
        </w:rPr>
        <w:lastRenderedPageBreak/>
        <w:t>Boot Camp</w:t>
      </w:r>
      <w:r w:rsidR="00441895">
        <w:rPr>
          <w:b/>
          <w:bCs/>
        </w:rPr>
        <w:t xml:space="preserve"> &amp; Mentoring of Trainer</w:t>
      </w:r>
      <w:r w:rsidR="00A91D00" w:rsidRPr="00896019">
        <w:rPr>
          <w:b/>
          <w:bCs/>
        </w:rPr>
        <w:t xml:space="preserve"> Budget</w:t>
      </w:r>
    </w:p>
    <w:tbl>
      <w:tblPr>
        <w:tblW w:w="9952" w:type="dxa"/>
        <w:tblLook w:val="04A0" w:firstRow="1" w:lastRow="0" w:firstColumn="1" w:lastColumn="0" w:noHBand="0" w:noVBand="1"/>
      </w:tblPr>
      <w:tblGrid>
        <w:gridCol w:w="1975"/>
        <w:gridCol w:w="4394"/>
        <w:gridCol w:w="709"/>
        <w:gridCol w:w="1276"/>
        <w:gridCol w:w="1598"/>
      </w:tblGrid>
      <w:tr w:rsidR="00A91D00" w:rsidRPr="00C06CA0" w14:paraId="0AD3E37C" w14:textId="77777777" w:rsidTr="00DB2E4C">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A9C9AD"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1AACAB6"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02F924A"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7C0C098E"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4D78345" w14:textId="5E1D3A38" w:rsidR="00A91D00" w:rsidRPr="00076BAD" w:rsidRDefault="004C2235" w:rsidP="00DB2E4C">
            <w:pPr>
              <w:spacing w:after="0" w:line="240" w:lineRule="auto"/>
              <w:jc w:val="center"/>
              <w:rPr>
                <w:rFonts w:eastAsia="Times New Roman" w:cstheme="minorHAnsi"/>
                <w:b/>
                <w:bCs/>
                <w:color w:val="000000"/>
                <w:sz w:val="18"/>
                <w:szCs w:val="18"/>
                <w:lang w:bidi="ta-IN"/>
              </w:rPr>
            </w:pPr>
            <w:r>
              <w:rPr>
                <w:rFonts w:eastAsia="Times New Roman" w:cstheme="minorHAnsi"/>
                <w:b/>
                <w:bCs/>
                <w:color w:val="000000"/>
                <w:sz w:val="18"/>
                <w:szCs w:val="18"/>
                <w:lang w:bidi="ta-IN"/>
              </w:rPr>
              <w:t>Total</w:t>
            </w:r>
          </w:p>
        </w:tc>
      </w:tr>
      <w:tr w:rsidR="00A91D00" w:rsidRPr="00C06CA0" w14:paraId="22DF2E09" w14:textId="77777777" w:rsidTr="00DB2E4C">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7DCAB16F"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First Time Orientation</w:t>
            </w:r>
          </w:p>
        </w:tc>
        <w:tc>
          <w:tcPr>
            <w:tcW w:w="4394" w:type="dxa"/>
            <w:tcBorders>
              <w:top w:val="nil"/>
              <w:left w:val="nil"/>
              <w:bottom w:val="single" w:sz="8" w:space="0" w:color="auto"/>
              <w:right w:val="single" w:sz="8" w:space="0" w:color="auto"/>
            </w:tcBorders>
            <w:shd w:val="clear" w:color="auto" w:fill="auto"/>
            <w:vAlign w:val="center"/>
            <w:hideMark/>
          </w:tcPr>
          <w:p w14:paraId="6405E1AA"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Train the Trainers at the beginning of the program for 5 Business Days</w:t>
            </w:r>
          </w:p>
        </w:tc>
        <w:tc>
          <w:tcPr>
            <w:tcW w:w="709" w:type="dxa"/>
            <w:tcBorders>
              <w:top w:val="nil"/>
              <w:left w:val="nil"/>
              <w:bottom w:val="single" w:sz="8" w:space="0" w:color="auto"/>
              <w:right w:val="single" w:sz="8" w:space="0" w:color="auto"/>
            </w:tcBorders>
            <w:shd w:val="clear" w:color="auto" w:fill="auto"/>
            <w:vAlign w:val="center"/>
            <w:hideMark/>
          </w:tcPr>
          <w:p w14:paraId="50AF17CA"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color w:val="000000"/>
                <w:sz w:val="18"/>
                <w:szCs w:val="18"/>
              </w:rPr>
              <w:t>5</w:t>
            </w:r>
          </w:p>
        </w:tc>
        <w:tc>
          <w:tcPr>
            <w:tcW w:w="1276" w:type="dxa"/>
            <w:tcBorders>
              <w:top w:val="nil"/>
              <w:left w:val="nil"/>
              <w:bottom w:val="single" w:sz="8" w:space="0" w:color="auto"/>
              <w:right w:val="single" w:sz="8" w:space="0" w:color="auto"/>
            </w:tcBorders>
            <w:shd w:val="clear" w:color="auto" w:fill="auto"/>
            <w:vAlign w:val="center"/>
            <w:hideMark/>
          </w:tcPr>
          <w:p w14:paraId="683082D6"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28183F82" w14:textId="001E8FAD" w:rsidR="00A91D00" w:rsidRPr="00076BAD" w:rsidRDefault="00A91D00" w:rsidP="00C753BF">
            <w:pPr>
              <w:jc w:val="right"/>
              <w:rPr>
                <w:rFonts w:ascii="Calibri" w:hAnsi="Calibri" w:cs="Calibri"/>
                <w:sz w:val="18"/>
                <w:szCs w:val="18"/>
              </w:rPr>
            </w:pPr>
            <w:r w:rsidRPr="00076BAD">
              <w:rPr>
                <w:rFonts w:ascii="Calibri" w:hAnsi="Calibri" w:cs="Calibri"/>
                <w:sz w:val="18"/>
                <w:szCs w:val="18"/>
              </w:rPr>
              <w:t>₹ 20,000</w:t>
            </w:r>
          </w:p>
        </w:tc>
        <w:tc>
          <w:tcPr>
            <w:tcW w:w="1598" w:type="dxa"/>
            <w:tcBorders>
              <w:top w:val="nil"/>
              <w:left w:val="nil"/>
              <w:bottom w:val="single" w:sz="8" w:space="0" w:color="auto"/>
              <w:right w:val="single" w:sz="8" w:space="0" w:color="auto"/>
            </w:tcBorders>
            <w:shd w:val="clear" w:color="auto" w:fill="auto"/>
            <w:vAlign w:val="center"/>
            <w:hideMark/>
          </w:tcPr>
          <w:p w14:paraId="45492A0E" w14:textId="7D6665DB"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1,00,000</w:t>
            </w:r>
          </w:p>
        </w:tc>
      </w:tr>
      <w:tr w:rsidR="000627F9" w:rsidRPr="00171A24" w14:paraId="77B8ECCF" w14:textId="77777777" w:rsidTr="00DB2E4C">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66F5C5AA" w14:textId="1D8ACDB0"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Remote Monitoring of Other Centers from Bangalore</w:t>
            </w:r>
          </w:p>
        </w:tc>
        <w:tc>
          <w:tcPr>
            <w:tcW w:w="4394" w:type="dxa"/>
            <w:tcBorders>
              <w:top w:val="nil"/>
              <w:left w:val="nil"/>
              <w:bottom w:val="single" w:sz="8" w:space="0" w:color="auto"/>
              <w:right w:val="single" w:sz="8" w:space="0" w:color="auto"/>
            </w:tcBorders>
            <w:shd w:val="clear" w:color="auto" w:fill="auto"/>
            <w:vAlign w:val="center"/>
            <w:hideMark/>
          </w:tcPr>
          <w:p w14:paraId="7DAD0603" w14:textId="63AE0D97"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For Remaining 51 weeks of the year for all the 4 Centers</w:t>
            </w:r>
          </w:p>
        </w:tc>
        <w:tc>
          <w:tcPr>
            <w:tcW w:w="709" w:type="dxa"/>
            <w:tcBorders>
              <w:top w:val="nil"/>
              <w:left w:val="nil"/>
              <w:bottom w:val="single" w:sz="8" w:space="0" w:color="auto"/>
              <w:right w:val="single" w:sz="8" w:space="0" w:color="auto"/>
            </w:tcBorders>
            <w:shd w:val="clear" w:color="auto" w:fill="auto"/>
            <w:vAlign w:val="center"/>
            <w:hideMark/>
          </w:tcPr>
          <w:p w14:paraId="71CC9992" w14:textId="4BE14F21"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204</w:t>
            </w:r>
          </w:p>
        </w:tc>
        <w:tc>
          <w:tcPr>
            <w:tcW w:w="1276" w:type="dxa"/>
            <w:tcBorders>
              <w:top w:val="nil"/>
              <w:left w:val="nil"/>
              <w:bottom w:val="single" w:sz="8" w:space="0" w:color="auto"/>
              <w:right w:val="single" w:sz="8" w:space="0" w:color="auto"/>
            </w:tcBorders>
            <w:shd w:val="clear" w:color="auto" w:fill="auto"/>
            <w:vAlign w:val="center"/>
            <w:hideMark/>
          </w:tcPr>
          <w:p w14:paraId="3233F519" w14:textId="3C80CDC8"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5,000</w:t>
            </w:r>
          </w:p>
        </w:tc>
        <w:tc>
          <w:tcPr>
            <w:tcW w:w="1598" w:type="dxa"/>
            <w:tcBorders>
              <w:top w:val="nil"/>
              <w:left w:val="nil"/>
              <w:bottom w:val="single" w:sz="8" w:space="0" w:color="auto"/>
              <w:right w:val="single" w:sz="8" w:space="0" w:color="auto"/>
            </w:tcBorders>
            <w:shd w:val="clear" w:color="auto" w:fill="auto"/>
            <w:vAlign w:val="center"/>
            <w:hideMark/>
          </w:tcPr>
          <w:p w14:paraId="0E4E950E" w14:textId="28E52BEF"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730F7E">
              <w:rPr>
                <w:rFonts w:ascii="Calibri" w:hAnsi="Calibri" w:cs="Calibri"/>
                <w:color w:val="000000"/>
                <w:sz w:val="18"/>
                <w:szCs w:val="18"/>
              </w:rPr>
              <w:t>10</w:t>
            </w:r>
            <w:r w:rsidRPr="00171A24">
              <w:rPr>
                <w:rFonts w:ascii="Calibri" w:hAnsi="Calibri" w:cs="Calibri"/>
                <w:color w:val="000000"/>
                <w:sz w:val="18"/>
                <w:szCs w:val="18"/>
              </w:rPr>
              <w:t>,20,000</w:t>
            </w:r>
          </w:p>
        </w:tc>
      </w:tr>
      <w:tr w:rsidR="000627F9" w:rsidRPr="00171A24" w14:paraId="7AE7B9C3" w14:textId="77777777" w:rsidTr="00DB2E4C">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0C61C048" w14:textId="3641CD78"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Onsite Monitoring of Other Centers</w:t>
            </w:r>
          </w:p>
        </w:tc>
        <w:tc>
          <w:tcPr>
            <w:tcW w:w="4394" w:type="dxa"/>
            <w:tcBorders>
              <w:top w:val="nil"/>
              <w:left w:val="nil"/>
              <w:bottom w:val="single" w:sz="8" w:space="0" w:color="auto"/>
              <w:right w:val="single" w:sz="8" w:space="0" w:color="auto"/>
            </w:tcBorders>
            <w:shd w:val="clear" w:color="auto" w:fill="auto"/>
            <w:vAlign w:val="center"/>
            <w:hideMark/>
          </w:tcPr>
          <w:p w14:paraId="1D1A4008" w14:textId="278AA5AC"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Once a Quarter for 4 Centers</w:t>
            </w:r>
          </w:p>
        </w:tc>
        <w:tc>
          <w:tcPr>
            <w:tcW w:w="709" w:type="dxa"/>
            <w:tcBorders>
              <w:top w:val="nil"/>
              <w:left w:val="nil"/>
              <w:bottom w:val="single" w:sz="8" w:space="0" w:color="auto"/>
              <w:right w:val="single" w:sz="8" w:space="0" w:color="auto"/>
            </w:tcBorders>
            <w:shd w:val="clear" w:color="auto" w:fill="auto"/>
            <w:vAlign w:val="center"/>
            <w:hideMark/>
          </w:tcPr>
          <w:p w14:paraId="13173D63" w14:textId="7418B8FE"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1</w:t>
            </w:r>
            <w:r w:rsidR="000627F9" w:rsidRPr="00076BAD">
              <w:rPr>
                <w:rFonts w:ascii="Calibri" w:hAnsi="Calibri" w:cs="Calibri"/>
                <w:color w:val="000000"/>
                <w:sz w:val="18"/>
                <w:szCs w:val="18"/>
              </w:rPr>
              <w:t>6</w:t>
            </w:r>
          </w:p>
        </w:tc>
        <w:tc>
          <w:tcPr>
            <w:tcW w:w="1276" w:type="dxa"/>
            <w:tcBorders>
              <w:top w:val="nil"/>
              <w:left w:val="nil"/>
              <w:bottom w:val="single" w:sz="8" w:space="0" w:color="auto"/>
              <w:right w:val="single" w:sz="8" w:space="0" w:color="auto"/>
            </w:tcBorders>
            <w:shd w:val="clear" w:color="auto" w:fill="auto"/>
            <w:vAlign w:val="center"/>
            <w:hideMark/>
          </w:tcPr>
          <w:p w14:paraId="7D9AC791" w14:textId="2D4E0E5D"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6</w:t>
            </w:r>
            <w:r w:rsidRPr="00171A24">
              <w:rPr>
                <w:rFonts w:ascii="Calibri" w:hAnsi="Calibri" w:cs="Calibri"/>
                <w:color w:val="000000"/>
                <w:sz w:val="18"/>
                <w:szCs w:val="18"/>
              </w:rPr>
              <w:t>0,000</w:t>
            </w:r>
          </w:p>
        </w:tc>
        <w:tc>
          <w:tcPr>
            <w:tcW w:w="1598" w:type="dxa"/>
            <w:tcBorders>
              <w:top w:val="nil"/>
              <w:left w:val="nil"/>
              <w:bottom w:val="single" w:sz="8" w:space="0" w:color="auto"/>
              <w:right w:val="single" w:sz="8" w:space="0" w:color="auto"/>
            </w:tcBorders>
            <w:shd w:val="clear" w:color="auto" w:fill="auto"/>
            <w:vAlign w:val="center"/>
            <w:hideMark/>
          </w:tcPr>
          <w:p w14:paraId="35E70641" w14:textId="08F44974"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9</w:t>
            </w:r>
            <w:r w:rsidRPr="00171A24">
              <w:rPr>
                <w:rFonts w:ascii="Calibri" w:hAnsi="Calibri" w:cs="Calibri"/>
                <w:color w:val="000000"/>
                <w:sz w:val="18"/>
                <w:szCs w:val="18"/>
              </w:rPr>
              <w:t>,</w:t>
            </w:r>
            <w:r w:rsidR="0062782B">
              <w:rPr>
                <w:rFonts w:ascii="Calibri" w:hAnsi="Calibri" w:cs="Calibri"/>
                <w:color w:val="000000"/>
                <w:sz w:val="18"/>
                <w:szCs w:val="18"/>
              </w:rPr>
              <w:t>6</w:t>
            </w:r>
            <w:r w:rsidRPr="00171A24">
              <w:rPr>
                <w:rFonts w:ascii="Calibri" w:hAnsi="Calibri" w:cs="Calibri"/>
                <w:color w:val="000000"/>
                <w:sz w:val="18"/>
                <w:szCs w:val="18"/>
              </w:rPr>
              <w:t>0,000</w:t>
            </w:r>
          </w:p>
        </w:tc>
      </w:tr>
      <w:tr w:rsidR="00445A0F" w:rsidRPr="00B37628" w14:paraId="7248431B"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60172CF" w14:textId="77777777" w:rsidR="00445A0F" w:rsidRPr="00B37628" w:rsidRDefault="00445A0F" w:rsidP="00DB2E4C">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209E419F" w14:textId="289303F6" w:rsidR="00445A0F" w:rsidRPr="00B37628" w:rsidRDefault="00445A0F" w:rsidP="00DB2E4C">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Pr>
                <w:rFonts w:ascii="Calibri" w:hAnsi="Calibri" w:cs="Calibri"/>
                <w:b/>
                <w:bCs/>
                <w:color w:val="000000"/>
                <w:sz w:val="20"/>
                <w:szCs w:val="20"/>
              </w:rPr>
              <w:t>2</w:t>
            </w:r>
            <w:r w:rsidRPr="00B37628">
              <w:rPr>
                <w:rFonts w:ascii="Calibri" w:hAnsi="Calibri" w:cs="Calibri"/>
                <w:b/>
                <w:bCs/>
                <w:color w:val="000000"/>
                <w:sz w:val="20"/>
                <w:szCs w:val="20"/>
              </w:rPr>
              <w:t xml:space="preserve">0,80,000 </w:t>
            </w:r>
          </w:p>
        </w:tc>
      </w:tr>
      <w:tr w:rsidR="000D59C5" w:rsidRPr="00B37628" w14:paraId="1F3560B7"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92C95CD" w14:textId="77777777" w:rsidR="000D59C5" w:rsidRPr="00B37628" w:rsidRDefault="000D59C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E7BD208" w14:textId="605C51B1" w:rsidR="000D59C5" w:rsidRPr="0084106F" w:rsidRDefault="000D59C5"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22</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0D59C5" w:rsidRPr="00B37628" w14:paraId="480FD04C"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DCBFDDB" w14:textId="77777777" w:rsidR="000D59C5" w:rsidRPr="00B37628" w:rsidRDefault="000D59C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75D6AF4B" w14:textId="65B32AAE" w:rsidR="000D59C5" w:rsidRPr="0084106F" w:rsidRDefault="000D59C5"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25</w:t>
            </w:r>
            <w:r w:rsidRPr="00B37628">
              <w:rPr>
                <w:rFonts w:ascii="Calibri" w:hAnsi="Calibri" w:cs="Calibri"/>
                <w:b/>
                <w:bCs/>
                <w:color w:val="000000"/>
                <w:sz w:val="20"/>
                <w:szCs w:val="20"/>
              </w:rPr>
              <w:t>,</w:t>
            </w:r>
            <w:r w:rsidR="00AF38F2">
              <w:rPr>
                <w:rFonts w:ascii="Calibri" w:hAnsi="Calibri" w:cs="Calibri"/>
                <w:b/>
                <w:bCs/>
                <w:color w:val="000000"/>
                <w:sz w:val="20"/>
                <w:szCs w:val="20"/>
              </w:rPr>
              <w:t>16</w:t>
            </w:r>
            <w:r w:rsidRPr="00B37628">
              <w:rPr>
                <w:rFonts w:ascii="Calibri" w:hAnsi="Calibri" w:cs="Calibri"/>
                <w:b/>
                <w:bCs/>
                <w:color w:val="000000"/>
                <w:sz w:val="20"/>
                <w:szCs w:val="20"/>
              </w:rPr>
              <w:t>,</w:t>
            </w:r>
            <w:r w:rsidR="00AF38F2">
              <w:rPr>
                <w:rFonts w:ascii="Calibri" w:hAnsi="Calibri" w:cs="Calibri"/>
                <w:b/>
                <w:bCs/>
                <w:color w:val="000000"/>
                <w:sz w:val="20"/>
                <w:szCs w:val="20"/>
              </w:rPr>
              <w:t>8</w:t>
            </w:r>
            <w:r w:rsidRPr="00B37628">
              <w:rPr>
                <w:rFonts w:ascii="Calibri" w:hAnsi="Calibri" w:cs="Calibri"/>
                <w:b/>
                <w:bCs/>
                <w:color w:val="000000"/>
                <w:sz w:val="20"/>
                <w:szCs w:val="20"/>
              </w:rPr>
              <w:t xml:space="preserve">00 </w:t>
            </w:r>
          </w:p>
        </w:tc>
      </w:tr>
      <w:tr w:rsidR="000D59C5" w:rsidRPr="00B37628" w14:paraId="33CCEF55"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21B6DDC9" w14:textId="77777777" w:rsidR="000D59C5" w:rsidRPr="00B37628" w:rsidRDefault="000D59C5"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7F672A41" w14:textId="02FE5273" w:rsidR="000D59C5" w:rsidRPr="0084106F" w:rsidRDefault="000D59C5"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21607">
              <w:rPr>
                <w:rFonts w:ascii="Calibri" w:hAnsi="Calibri" w:cs="Calibri"/>
                <w:b/>
                <w:bCs/>
                <w:color w:val="000000"/>
                <w:sz w:val="20"/>
                <w:szCs w:val="20"/>
              </w:rPr>
              <w:t>68</w:t>
            </w:r>
            <w:r>
              <w:rPr>
                <w:rFonts w:ascii="Calibri" w:hAnsi="Calibri" w:cs="Calibri"/>
                <w:b/>
                <w:bCs/>
                <w:color w:val="000000"/>
                <w:sz w:val="20"/>
                <w:szCs w:val="20"/>
              </w:rPr>
              <w:t>,</w:t>
            </w:r>
            <w:r w:rsidR="00E21607">
              <w:rPr>
                <w:rFonts w:ascii="Calibri" w:hAnsi="Calibri" w:cs="Calibri"/>
                <w:b/>
                <w:bCs/>
                <w:color w:val="000000"/>
                <w:sz w:val="20"/>
                <w:szCs w:val="20"/>
              </w:rPr>
              <w:t>8</w:t>
            </w:r>
            <w:r>
              <w:rPr>
                <w:rFonts w:ascii="Calibri" w:hAnsi="Calibri" w:cs="Calibri"/>
                <w:b/>
                <w:bCs/>
                <w:color w:val="000000"/>
                <w:sz w:val="20"/>
                <w:szCs w:val="20"/>
              </w:rPr>
              <w:t>4,800</w:t>
            </w:r>
            <w:r w:rsidRPr="00B37628">
              <w:rPr>
                <w:rFonts w:ascii="Calibri" w:hAnsi="Calibri" w:cs="Calibri"/>
                <w:b/>
                <w:bCs/>
                <w:color w:val="000000"/>
                <w:sz w:val="20"/>
                <w:szCs w:val="20"/>
              </w:rPr>
              <w:t xml:space="preserve"> </w:t>
            </w:r>
          </w:p>
        </w:tc>
      </w:tr>
    </w:tbl>
    <w:p w14:paraId="0467BBA0" w14:textId="77777777" w:rsidR="00A91D00" w:rsidRDefault="00A91D00" w:rsidP="00A91D00">
      <w:pPr>
        <w:jc w:val="both"/>
      </w:pPr>
    </w:p>
    <w:p w14:paraId="1A959A6E" w14:textId="77777777" w:rsidR="00A91D00" w:rsidRPr="0000496E" w:rsidRDefault="00A91D00" w:rsidP="002E59AE">
      <w:pPr>
        <w:jc w:val="both"/>
        <w:rPr>
          <w:b/>
          <w:bCs/>
          <w:sz w:val="24"/>
          <w:szCs w:val="24"/>
        </w:rPr>
      </w:pPr>
      <w:r w:rsidRPr="0000496E">
        <w:rPr>
          <w:b/>
          <w:bCs/>
          <w:sz w:val="24"/>
          <w:szCs w:val="24"/>
        </w:rPr>
        <w:t>ePlatform Budget</w:t>
      </w:r>
    </w:p>
    <w:p w14:paraId="7852355D" w14:textId="77777777" w:rsidR="00A91D00" w:rsidRPr="002E59AE" w:rsidRDefault="00A91D00" w:rsidP="002E59AE">
      <w:pPr>
        <w:jc w:val="both"/>
        <w:rPr>
          <w:b/>
          <w:bCs/>
        </w:rPr>
      </w:pPr>
      <w:r w:rsidRPr="002E59AE">
        <w:rPr>
          <w:b/>
          <w:bCs/>
        </w:rPr>
        <w:t>For WinVinaya</w:t>
      </w:r>
    </w:p>
    <w:tbl>
      <w:tblPr>
        <w:tblW w:w="9952" w:type="dxa"/>
        <w:tblLook w:val="04A0" w:firstRow="1" w:lastRow="0" w:firstColumn="1" w:lastColumn="0" w:noHBand="0" w:noVBand="1"/>
      </w:tblPr>
      <w:tblGrid>
        <w:gridCol w:w="1975"/>
        <w:gridCol w:w="4394"/>
        <w:gridCol w:w="709"/>
        <w:gridCol w:w="1276"/>
        <w:gridCol w:w="1598"/>
      </w:tblGrid>
      <w:tr w:rsidR="00A91D00" w:rsidRPr="00C06CA0" w14:paraId="29C2F545" w14:textId="77777777" w:rsidTr="00DB2E4C">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D634F6"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28BA84BB"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1682B8BA"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2FF5734A"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654AECD"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428D55FC" w14:textId="77777777" w:rsidTr="00DB2E4C">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7482937"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eAssessment - Add Questions for BFSI</w:t>
            </w:r>
          </w:p>
        </w:tc>
        <w:tc>
          <w:tcPr>
            <w:tcW w:w="4394" w:type="dxa"/>
            <w:tcBorders>
              <w:top w:val="nil"/>
              <w:left w:val="nil"/>
              <w:bottom w:val="single" w:sz="8" w:space="0" w:color="auto"/>
              <w:right w:val="single" w:sz="8" w:space="0" w:color="auto"/>
            </w:tcBorders>
            <w:shd w:val="clear" w:color="auto" w:fill="auto"/>
            <w:vAlign w:val="center"/>
            <w:hideMark/>
          </w:tcPr>
          <w:p w14:paraId="6661F1F4"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Add questions which are used for assessing candidates across locations</w:t>
            </w:r>
          </w:p>
        </w:tc>
        <w:tc>
          <w:tcPr>
            <w:tcW w:w="709" w:type="dxa"/>
            <w:tcBorders>
              <w:top w:val="nil"/>
              <w:left w:val="nil"/>
              <w:bottom w:val="single" w:sz="8" w:space="0" w:color="auto"/>
              <w:right w:val="single" w:sz="8" w:space="0" w:color="auto"/>
            </w:tcBorders>
            <w:shd w:val="clear" w:color="auto" w:fill="auto"/>
            <w:vAlign w:val="center"/>
            <w:hideMark/>
          </w:tcPr>
          <w:p w14:paraId="568C08B6" w14:textId="77777777" w:rsidR="00A91D00" w:rsidRPr="00076BAD" w:rsidRDefault="00A91D00" w:rsidP="00DB2E4C">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w:t>
            </w:r>
          </w:p>
        </w:tc>
        <w:tc>
          <w:tcPr>
            <w:tcW w:w="1276" w:type="dxa"/>
            <w:tcBorders>
              <w:top w:val="nil"/>
              <w:left w:val="nil"/>
              <w:bottom w:val="single" w:sz="8" w:space="0" w:color="auto"/>
              <w:right w:val="single" w:sz="8" w:space="0" w:color="auto"/>
            </w:tcBorders>
            <w:shd w:val="clear" w:color="auto" w:fill="auto"/>
            <w:vAlign w:val="center"/>
            <w:hideMark/>
          </w:tcPr>
          <w:p w14:paraId="55371D9C" w14:textId="77777777" w:rsidR="00A91D00" w:rsidRPr="00076BAD" w:rsidRDefault="00A91D00" w:rsidP="00DB2E4C">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3E77CE4D" w14:textId="77777777" w:rsidR="00A91D00" w:rsidRPr="00076BAD" w:rsidRDefault="00A91D00" w:rsidP="00DB2E4C">
            <w:pPr>
              <w:jc w:val="right"/>
              <w:rPr>
                <w:rFonts w:ascii="Calibri" w:hAnsi="Calibri" w:cs="Calibri"/>
                <w:sz w:val="18"/>
                <w:szCs w:val="18"/>
              </w:rPr>
            </w:pPr>
            <w:r w:rsidRPr="00076BAD">
              <w:rPr>
                <w:rFonts w:ascii="Calibri" w:hAnsi="Calibri" w:cs="Calibri"/>
                <w:sz w:val="18"/>
                <w:szCs w:val="18"/>
              </w:rPr>
              <w:t xml:space="preserve">₹ 30,000 </w:t>
            </w:r>
          </w:p>
        </w:tc>
        <w:tc>
          <w:tcPr>
            <w:tcW w:w="1598" w:type="dxa"/>
            <w:tcBorders>
              <w:top w:val="nil"/>
              <w:left w:val="nil"/>
              <w:bottom w:val="single" w:sz="8" w:space="0" w:color="auto"/>
              <w:right w:val="single" w:sz="8" w:space="0" w:color="auto"/>
            </w:tcBorders>
            <w:shd w:val="clear" w:color="auto" w:fill="auto"/>
            <w:vAlign w:val="center"/>
            <w:hideMark/>
          </w:tcPr>
          <w:p w14:paraId="153237A4" w14:textId="77777777" w:rsidR="00A91D00" w:rsidRPr="00076BAD" w:rsidRDefault="00A91D00" w:rsidP="00DB2E4C">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30,000 </w:t>
            </w:r>
          </w:p>
        </w:tc>
      </w:tr>
      <w:tr w:rsidR="00A91D00" w:rsidRPr="00C06CA0" w14:paraId="4E1F84B3" w14:textId="77777777" w:rsidTr="00DB2E4C">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328825B"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eDashboard - Enhancement</w:t>
            </w:r>
          </w:p>
        </w:tc>
        <w:tc>
          <w:tcPr>
            <w:tcW w:w="4394" w:type="dxa"/>
            <w:tcBorders>
              <w:top w:val="nil"/>
              <w:left w:val="nil"/>
              <w:bottom w:val="single" w:sz="8" w:space="0" w:color="auto"/>
              <w:right w:val="single" w:sz="8" w:space="0" w:color="auto"/>
            </w:tcBorders>
            <w:shd w:val="clear" w:color="auto" w:fill="auto"/>
            <w:vAlign w:val="center"/>
            <w:hideMark/>
          </w:tcPr>
          <w:p w14:paraId="041DC6C9" w14:textId="74A09486"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Enhancement to additional project management metrics, </w:t>
            </w:r>
            <w:r w:rsidR="00386347" w:rsidRPr="00076BAD">
              <w:rPr>
                <w:rFonts w:ascii="Calibri" w:hAnsi="Calibri" w:cs="Calibri"/>
                <w:color w:val="000000"/>
                <w:sz w:val="18"/>
                <w:szCs w:val="18"/>
              </w:rPr>
              <w:t>centers; Approximate</w:t>
            </w:r>
            <w:r w:rsidRPr="00076BAD">
              <w:rPr>
                <w:rFonts w:ascii="Calibri" w:hAnsi="Calibri" w:cs="Calibri"/>
                <w:color w:val="000000"/>
                <w:sz w:val="18"/>
                <w:szCs w:val="18"/>
              </w:rPr>
              <w:t xml:space="preserve"> effort 12 Person days</w:t>
            </w:r>
          </w:p>
        </w:tc>
        <w:tc>
          <w:tcPr>
            <w:tcW w:w="709" w:type="dxa"/>
            <w:tcBorders>
              <w:top w:val="nil"/>
              <w:left w:val="nil"/>
              <w:bottom w:val="single" w:sz="8" w:space="0" w:color="auto"/>
              <w:right w:val="single" w:sz="8" w:space="0" w:color="auto"/>
            </w:tcBorders>
            <w:shd w:val="clear" w:color="auto" w:fill="auto"/>
            <w:vAlign w:val="center"/>
            <w:hideMark/>
          </w:tcPr>
          <w:p w14:paraId="055FCBD0" w14:textId="77777777" w:rsidR="00A91D00" w:rsidRPr="00076BAD" w:rsidRDefault="00A91D00" w:rsidP="00DB2E4C">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471AA648" w14:textId="77777777" w:rsidR="00A91D00" w:rsidRPr="00076BAD" w:rsidRDefault="00A91D00" w:rsidP="00DB2E4C">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25</w:t>
            </w:r>
            <w:r w:rsidRPr="00076BAD">
              <w:rPr>
                <w:rFonts w:ascii="Calibri" w:eastAsia="Times New Roman" w:hAnsi="Calibri" w:cs="Calibri"/>
                <w:color w:val="000000"/>
                <w:sz w:val="18"/>
                <w:szCs w:val="18"/>
                <w:lang w:bidi="ta-IN"/>
              </w:rPr>
              <w:t xml:space="preserve">,000 </w:t>
            </w:r>
          </w:p>
        </w:tc>
        <w:tc>
          <w:tcPr>
            <w:tcW w:w="1598" w:type="dxa"/>
            <w:tcBorders>
              <w:top w:val="nil"/>
              <w:left w:val="nil"/>
              <w:bottom w:val="single" w:sz="8" w:space="0" w:color="auto"/>
              <w:right w:val="single" w:sz="8" w:space="0" w:color="auto"/>
            </w:tcBorders>
            <w:shd w:val="clear" w:color="auto" w:fill="auto"/>
            <w:vAlign w:val="center"/>
            <w:hideMark/>
          </w:tcPr>
          <w:p w14:paraId="6469E914" w14:textId="77777777" w:rsidR="00A91D00" w:rsidRPr="00076BAD" w:rsidRDefault="00A91D00" w:rsidP="00DB2E4C">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3,</w:t>
            </w:r>
            <w:r w:rsidRPr="00076BAD">
              <w:rPr>
                <w:rFonts w:ascii="Calibri" w:eastAsia="Times New Roman" w:hAnsi="Calibri" w:cs="Calibri"/>
                <w:color w:val="000000"/>
                <w:sz w:val="18"/>
                <w:szCs w:val="18"/>
                <w:lang w:bidi="ta-IN"/>
              </w:rPr>
              <w:t>00,000</w:t>
            </w:r>
          </w:p>
        </w:tc>
      </w:tr>
      <w:tr w:rsidR="0051780D" w:rsidRPr="00B37628" w14:paraId="05B64B0A"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DC6CDCD" w14:textId="77777777" w:rsidR="0051780D" w:rsidRPr="00B37628" w:rsidRDefault="0051780D" w:rsidP="00DB2E4C">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6ED1E7CB" w14:textId="2BAF29E4" w:rsidR="0051780D" w:rsidRPr="00B37628" w:rsidRDefault="0051780D" w:rsidP="00DB2E4C">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0,000 </w:t>
            </w:r>
          </w:p>
        </w:tc>
      </w:tr>
      <w:tr w:rsidR="0051780D" w:rsidRPr="00B37628" w14:paraId="688DF61B"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D696E83" w14:textId="77777777" w:rsidR="0051780D" w:rsidRPr="00B37628" w:rsidRDefault="0051780D"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10C1740E" w14:textId="6CF275AF" w:rsidR="0051780D" w:rsidRPr="0084106F" w:rsidRDefault="0051780D"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63</w:t>
            </w:r>
            <w:r w:rsidRPr="00B37628">
              <w:rPr>
                <w:rFonts w:ascii="Calibri" w:hAnsi="Calibri" w:cs="Calibri"/>
                <w:b/>
                <w:bCs/>
                <w:color w:val="000000"/>
                <w:sz w:val="20"/>
                <w:szCs w:val="20"/>
              </w:rPr>
              <w:t xml:space="preserve">,000 </w:t>
            </w:r>
          </w:p>
        </w:tc>
      </w:tr>
      <w:tr w:rsidR="0051780D" w:rsidRPr="00B37628" w14:paraId="3FA29D6B"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9274C6A" w14:textId="77777777" w:rsidR="0051780D" w:rsidRPr="00B37628" w:rsidRDefault="0051780D"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63AB59D8" w14:textId="0DAFF67B" w:rsidR="0051780D" w:rsidRPr="0084106F" w:rsidRDefault="0051780D"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99</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51780D" w:rsidRPr="00B37628" w14:paraId="03F411BE"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5C7DE591" w14:textId="77777777" w:rsidR="0051780D" w:rsidRPr="00B37628" w:rsidRDefault="0051780D"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4DCC164" w14:textId="7F2B0B5B" w:rsidR="0051780D" w:rsidRPr="0084106F" w:rsidRDefault="0051780D"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964B55">
              <w:rPr>
                <w:rFonts w:ascii="Calibri" w:hAnsi="Calibri" w:cs="Calibri"/>
                <w:b/>
                <w:bCs/>
                <w:color w:val="000000"/>
                <w:sz w:val="20"/>
                <w:szCs w:val="20"/>
              </w:rPr>
              <w:t>10</w:t>
            </w:r>
            <w:r>
              <w:rPr>
                <w:rFonts w:ascii="Calibri" w:hAnsi="Calibri" w:cs="Calibri"/>
                <w:b/>
                <w:bCs/>
                <w:color w:val="000000"/>
                <w:sz w:val="20"/>
                <w:szCs w:val="20"/>
              </w:rPr>
              <w:t>,</w:t>
            </w:r>
            <w:r w:rsidR="00964B55">
              <w:rPr>
                <w:rFonts w:ascii="Calibri" w:hAnsi="Calibri" w:cs="Calibri"/>
                <w:b/>
                <w:bCs/>
                <w:color w:val="000000"/>
                <w:sz w:val="20"/>
                <w:szCs w:val="20"/>
              </w:rPr>
              <w:t>92</w:t>
            </w:r>
            <w:r>
              <w:rPr>
                <w:rFonts w:ascii="Calibri" w:hAnsi="Calibri" w:cs="Calibri"/>
                <w:b/>
                <w:bCs/>
                <w:color w:val="000000"/>
                <w:sz w:val="20"/>
                <w:szCs w:val="20"/>
              </w:rPr>
              <w:t>,</w:t>
            </w:r>
            <w:r w:rsidR="00964B55">
              <w:rPr>
                <w:rFonts w:ascii="Calibri" w:hAnsi="Calibri" w:cs="Calibri"/>
                <w:b/>
                <w:bCs/>
                <w:color w:val="000000"/>
                <w:sz w:val="20"/>
                <w:szCs w:val="20"/>
              </w:rPr>
              <w:t>3</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28534BDB" w14:textId="77777777" w:rsidR="00A91D00" w:rsidRDefault="00A91D00" w:rsidP="00A91D00">
      <w:pPr>
        <w:pStyle w:val="Heading3"/>
        <w:numPr>
          <w:ilvl w:val="0"/>
          <w:numId w:val="0"/>
        </w:numPr>
        <w:jc w:val="both"/>
      </w:pPr>
    </w:p>
    <w:p w14:paraId="1E91D99E" w14:textId="77777777" w:rsidR="00A91D00" w:rsidRPr="0000496E" w:rsidRDefault="00A91D00" w:rsidP="0000496E">
      <w:pPr>
        <w:jc w:val="both"/>
        <w:rPr>
          <w:b/>
          <w:bCs/>
        </w:rPr>
      </w:pPr>
      <w:r w:rsidRPr="0000496E">
        <w:rPr>
          <w:b/>
          <w:bCs/>
        </w:rPr>
        <w:t>For Platform Licenses</w:t>
      </w:r>
    </w:p>
    <w:tbl>
      <w:tblPr>
        <w:tblW w:w="9952" w:type="dxa"/>
        <w:tblLook w:val="04A0" w:firstRow="1" w:lastRow="0" w:firstColumn="1" w:lastColumn="0" w:noHBand="0" w:noVBand="1"/>
      </w:tblPr>
      <w:tblGrid>
        <w:gridCol w:w="1975"/>
        <w:gridCol w:w="4394"/>
        <w:gridCol w:w="709"/>
        <w:gridCol w:w="1276"/>
        <w:gridCol w:w="1598"/>
      </w:tblGrid>
      <w:tr w:rsidR="00A91D00" w:rsidRPr="00C06CA0" w14:paraId="135BA99C" w14:textId="77777777" w:rsidTr="00DB2E4C">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C5639B2"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2F03D73"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0572522D"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DC74352"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306E5265" w14:textId="77777777" w:rsidR="00A91D00" w:rsidRPr="00076BAD" w:rsidRDefault="00A91D00" w:rsidP="00DB2E4C">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0F5F1C23" w14:textId="77777777" w:rsidTr="00DB2E4C">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E869300"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eAssessment Platform Cost</w:t>
            </w:r>
          </w:p>
        </w:tc>
        <w:tc>
          <w:tcPr>
            <w:tcW w:w="4394" w:type="dxa"/>
            <w:tcBorders>
              <w:top w:val="nil"/>
              <w:left w:val="nil"/>
              <w:bottom w:val="single" w:sz="8" w:space="0" w:color="auto"/>
              <w:right w:val="single" w:sz="8" w:space="0" w:color="auto"/>
            </w:tcBorders>
            <w:shd w:val="clear" w:color="auto" w:fill="auto"/>
            <w:vAlign w:val="center"/>
            <w:hideMark/>
          </w:tcPr>
          <w:p w14:paraId="4BC22BDC" w14:textId="519F6CCA" w:rsidR="00A91D00" w:rsidRPr="00076BAD" w:rsidRDefault="00A91D00" w:rsidP="00DB2E4C">
            <w:pPr>
              <w:spacing w:after="0" w:line="240" w:lineRule="auto"/>
              <w:rPr>
                <w:rFonts w:eastAsia="Times New Roman" w:cstheme="minorHAnsi"/>
                <w:color w:val="000000"/>
                <w:sz w:val="18"/>
                <w:szCs w:val="18"/>
                <w:lang w:bidi="ta-IN"/>
              </w:rPr>
            </w:pPr>
            <w:r>
              <w:rPr>
                <w:rFonts w:ascii="Calibri" w:hAnsi="Calibri" w:cs="Calibri"/>
                <w:color w:val="000000"/>
                <w:sz w:val="18"/>
                <w:szCs w:val="18"/>
              </w:rPr>
              <w:t>AWS f</w:t>
            </w:r>
            <w:r w:rsidRPr="00076BAD">
              <w:rPr>
                <w:rFonts w:ascii="Calibri" w:hAnsi="Calibri" w:cs="Calibri"/>
                <w:color w:val="000000"/>
                <w:sz w:val="18"/>
                <w:szCs w:val="18"/>
              </w:rPr>
              <w:t xml:space="preserve">or </w:t>
            </w:r>
            <w:r w:rsidR="00137732">
              <w:rPr>
                <w:rFonts w:ascii="Calibri" w:hAnsi="Calibri" w:cs="Calibri"/>
                <w:color w:val="000000"/>
                <w:sz w:val="18"/>
                <w:szCs w:val="18"/>
              </w:rPr>
              <w:t>1 Month</w:t>
            </w:r>
          </w:p>
        </w:tc>
        <w:tc>
          <w:tcPr>
            <w:tcW w:w="709" w:type="dxa"/>
            <w:tcBorders>
              <w:top w:val="nil"/>
              <w:left w:val="nil"/>
              <w:bottom w:val="single" w:sz="8" w:space="0" w:color="auto"/>
              <w:right w:val="single" w:sz="8" w:space="0" w:color="auto"/>
            </w:tcBorders>
            <w:shd w:val="clear" w:color="auto" w:fill="auto"/>
            <w:vAlign w:val="center"/>
            <w:hideMark/>
          </w:tcPr>
          <w:p w14:paraId="73196DFC" w14:textId="793AB7CA" w:rsidR="00A91D00" w:rsidRPr="00076BAD" w:rsidRDefault="00BE038B" w:rsidP="00DB2E4C">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319D5F4C" w14:textId="5AEBAB66" w:rsidR="00A91D00" w:rsidRPr="00076BAD" w:rsidRDefault="00A91D00" w:rsidP="00D73BFE">
            <w:pPr>
              <w:spacing w:after="0" w:line="240" w:lineRule="auto"/>
              <w:jc w:val="right"/>
              <w:rPr>
                <w:rFonts w:ascii="Calibri" w:eastAsia="Times New Roman" w:hAnsi="Calibri" w:cs="Calibri"/>
                <w:color w:val="000000"/>
                <w:sz w:val="18"/>
                <w:szCs w:val="18"/>
                <w:lang w:bidi="ta-IN"/>
              </w:rPr>
            </w:pPr>
          </w:p>
          <w:p w14:paraId="7D5DBF19" w14:textId="1E1B4771" w:rsidR="00A91D00" w:rsidRPr="00076BAD" w:rsidRDefault="00A91D00" w:rsidP="00D73BFE">
            <w:pPr>
              <w:jc w:val="right"/>
              <w:rPr>
                <w:rFonts w:ascii="Calibri" w:hAnsi="Calibri" w:cs="Calibri"/>
                <w:sz w:val="18"/>
                <w:szCs w:val="18"/>
              </w:rPr>
            </w:pPr>
            <w:r w:rsidRPr="00076BAD">
              <w:rPr>
                <w:rFonts w:ascii="Calibri" w:hAnsi="Calibri" w:cs="Calibri"/>
                <w:sz w:val="18"/>
                <w:szCs w:val="18"/>
              </w:rPr>
              <w:t xml:space="preserve">₹ </w:t>
            </w:r>
            <w:r w:rsidR="00137732">
              <w:rPr>
                <w:rFonts w:ascii="Calibri" w:hAnsi="Calibri" w:cs="Calibri"/>
                <w:sz w:val="18"/>
                <w:szCs w:val="18"/>
              </w:rPr>
              <w:t>6</w:t>
            </w:r>
            <w:r w:rsidRPr="00076BAD">
              <w:rPr>
                <w:rFonts w:ascii="Calibri" w:hAnsi="Calibri" w:cs="Calibri"/>
                <w:sz w:val="18"/>
                <w:szCs w:val="18"/>
              </w:rPr>
              <w:t>,000</w:t>
            </w:r>
          </w:p>
        </w:tc>
        <w:tc>
          <w:tcPr>
            <w:tcW w:w="1598" w:type="dxa"/>
            <w:tcBorders>
              <w:top w:val="nil"/>
              <w:left w:val="nil"/>
              <w:bottom w:val="single" w:sz="8" w:space="0" w:color="auto"/>
              <w:right w:val="single" w:sz="8" w:space="0" w:color="auto"/>
            </w:tcBorders>
            <w:shd w:val="clear" w:color="auto" w:fill="auto"/>
            <w:vAlign w:val="center"/>
            <w:hideMark/>
          </w:tcPr>
          <w:p w14:paraId="10790FC8" w14:textId="338121A0"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w:t>
            </w:r>
            <w:r w:rsidR="00244BCA">
              <w:rPr>
                <w:rFonts w:ascii="Calibri" w:hAnsi="Calibri" w:cs="Calibri"/>
                <w:sz w:val="18"/>
                <w:szCs w:val="18"/>
              </w:rPr>
              <w:t>72</w:t>
            </w:r>
            <w:r w:rsidRPr="00076BAD">
              <w:rPr>
                <w:rFonts w:ascii="Calibri" w:hAnsi="Calibri" w:cs="Calibri"/>
                <w:sz w:val="18"/>
                <w:szCs w:val="18"/>
              </w:rPr>
              <w:t>,000</w:t>
            </w:r>
          </w:p>
        </w:tc>
      </w:tr>
      <w:tr w:rsidR="00A91D00" w:rsidRPr="00C06CA0" w14:paraId="7ED4AC62" w14:textId="77777777" w:rsidTr="00DB2E4C">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EC73232" w14:textId="77777777"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eDashboard Platform Cost</w:t>
            </w:r>
          </w:p>
        </w:tc>
        <w:tc>
          <w:tcPr>
            <w:tcW w:w="4394" w:type="dxa"/>
            <w:tcBorders>
              <w:top w:val="nil"/>
              <w:left w:val="nil"/>
              <w:bottom w:val="single" w:sz="8" w:space="0" w:color="auto"/>
              <w:right w:val="single" w:sz="8" w:space="0" w:color="auto"/>
            </w:tcBorders>
            <w:shd w:val="clear" w:color="auto" w:fill="auto"/>
            <w:vAlign w:val="center"/>
            <w:hideMark/>
          </w:tcPr>
          <w:p w14:paraId="4ADD8CF1" w14:textId="6142D9EC" w:rsidR="00A91D00" w:rsidRPr="00076BAD" w:rsidRDefault="00A91D00" w:rsidP="00DB2E4C">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Power BI </w:t>
            </w:r>
            <w:r w:rsidR="00694530">
              <w:rPr>
                <w:rFonts w:ascii="Calibri" w:hAnsi="Calibri" w:cs="Calibri"/>
                <w:color w:val="000000"/>
                <w:sz w:val="18"/>
                <w:szCs w:val="18"/>
              </w:rPr>
              <w:t xml:space="preserve">Pro – 20 </w:t>
            </w:r>
            <w:r w:rsidRPr="00076BAD">
              <w:rPr>
                <w:rFonts w:ascii="Calibri" w:hAnsi="Calibri" w:cs="Calibri"/>
                <w:color w:val="000000"/>
                <w:sz w:val="18"/>
                <w:szCs w:val="18"/>
              </w:rPr>
              <w:t xml:space="preserve">Licenses </w:t>
            </w:r>
            <w:r w:rsidR="0000496E">
              <w:rPr>
                <w:rFonts w:ascii="Calibri" w:hAnsi="Calibri" w:cs="Calibri"/>
                <w:color w:val="000000"/>
                <w:sz w:val="18"/>
                <w:szCs w:val="18"/>
              </w:rPr>
              <w:t>for 1 year</w:t>
            </w:r>
          </w:p>
        </w:tc>
        <w:tc>
          <w:tcPr>
            <w:tcW w:w="709" w:type="dxa"/>
            <w:tcBorders>
              <w:top w:val="nil"/>
              <w:left w:val="nil"/>
              <w:bottom w:val="single" w:sz="8" w:space="0" w:color="auto"/>
              <w:right w:val="single" w:sz="8" w:space="0" w:color="auto"/>
            </w:tcBorders>
            <w:shd w:val="clear" w:color="auto" w:fill="auto"/>
            <w:vAlign w:val="center"/>
            <w:hideMark/>
          </w:tcPr>
          <w:p w14:paraId="3074DF28" w14:textId="56B0625C" w:rsidR="00A91D00" w:rsidRPr="00076BAD" w:rsidRDefault="00B80617" w:rsidP="00DB2E4C">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20</w:t>
            </w:r>
          </w:p>
        </w:tc>
        <w:tc>
          <w:tcPr>
            <w:tcW w:w="1276" w:type="dxa"/>
            <w:tcBorders>
              <w:top w:val="nil"/>
              <w:left w:val="nil"/>
              <w:bottom w:val="single" w:sz="8" w:space="0" w:color="auto"/>
              <w:right w:val="single" w:sz="8" w:space="0" w:color="auto"/>
            </w:tcBorders>
            <w:shd w:val="clear" w:color="auto" w:fill="auto"/>
            <w:vAlign w:val="center"/>
            <w:hideMark/>
          </w:tcPr>
          <w:p w14:paraId="0EA1C0B3" w14:textId="29D13BB1"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D73BFE">
              <w:rPr>
                <w:rFonts w:ascii="Calibri" w:hAnsi="Calibri" w:cs="Calibri"/>
                <w:sz w:val="18"/>
                <w:szCs w:val="18"/>
              </w:rPr>
              <w:t>10</w:t>
            </w:r>
            <w:r w:rsidRPr="00076BAD">
              <w:rPr>
                <w:rFonts w:ascii="Calibri" w:eastAsia="Times New Roman" w:hAnsi="Calibri" w:cs="Calibri"/>
                <w:color w:val="000000"/>
                <w:sz w:val="18"/>
                <w:szCs w:val="18"/>
                <w:lang w:bidi="ta-IN"/>
              </w:rPr>
              <w:t>,000</w:t>
            </w:r>
          </w:p>
        </w:tc>
        <w:tc>
          <w:tcPr>
            <w:tcW w:w="1598" w:type="dxa"/>
            <w:tcBorders>
              <w:top w:val="nil"/>
              <w:left w:val="nil"/>
              <w:bottom w:val="single" w:sz="8" w:space="0" w:color="auto"/>
              <w:right w:val="single" w:sz="8" w:space="0" w:color="auto"/>
            </w:tcBorders>
            <w:shd w:val="clear" w:color="auto" w:fill="auto"/>
            <w:vAlign w:val="center"/>
            <w:hideMark/>
          </w:tcPr>
          <w:p w14:paraId="6E6A4B39" w14:textId="0063580F"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244BCA">
              <w:rPr>
                <w:rFonts w:ascii="Calibri" w:hAnsi="Calibri" w:cs="Calibri"/>
                <w:sz w:val="18"/>
                <w:szCs w:val="18"/>
              </w:rPr>
              <w:t>2</w:t>
            </w:r>
            <w:r w:rsidRPr="00076BAD">
              <w:rPr>
                <w:rFonts w:ascii="Calibri" w:hAnsi="Calibri" w:cs="Calibri"/>
                <w:sz w:val="18"/>
                <w:szCs w:val="18"/>
              </w:rPr>
              <w:t>,</w:t>
            </w:r>
            <w:r w:rsidR="00244BCA">
              <w:rPr>
                <w:rFonts w:ascii="Calibri" w:hAnsi="Calibri" w:cs="Calibri"/>
                <w:sz w:val="18"/>
                <w:szCs w:val="18"/>
              </w:rPr>
              <w:t>0</w:t>
            </w:r>
            <w:r w:rsidRPr="00076BAD">
              <w:rPr>
                <w:rFonts w:ascii="Calibri" w:eastAsia="Times New Roman" w:hAnsi="Calibri" w:cs="Calibri"/>
                <w:color w:val="000000"/>
                <w:sz w:val="18"/>
                <w:szCs w:val="18"/>
                <w:lang w:bidi="ta-IN"/>
              </w:rPr>
              <w:t>0,000</w:t>
            </w:r>
          </w:p>
        </w:tc>
      </w:tr>
      <w:tr w:rsidR="00D73BFE" w:rsidRPr="00B37628" w14:paraId="637A7A06"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05595291" w14:textId="77777777" w:rsidR="00D73BFE" w:rsidRPr="00B37628" w:rsidRDefault="00D73BFE" w:rsidP="00DB2E4C">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4EC12A24" w14:textId="37C4E8F1" w:rsidR="00D73BFE" w:rsidRPr="00B37628" w:rsidRDefault="00D73BFE" w:rsidP="00DB2E4C">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72</w:t>
            </w:r>
            <w:r w:rsidRPr="00B37628">
              <w:rPr>
                <w:rFonts w:ascii="Calibri" w:hAnsi="Calibri" w:cs="Calibri"/>
                <w:b/>
                <w:bCs/>
                <w:color w:val="000000"/>
                <w:sz w:val="20"/>
                <w:szCs w:val="20"/>
              </w:rPr>
              <w:t xml:space="preserve">,000 </w:t>
            </w:r>
          </w:p>
        </w:tc>
      </w:tr>
      <w:tr w:rsidR="00D73BFE" w:rsidRPr="00B37628" w14:paraId="128D859D"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CA814F0" w14:textId="77777777" w:rsidR="00D73BFE" w:rsidRPr="00B37628" w:rsidRDefault="00D73BFE"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07383673" w14:textId="554A7E18" w:rsidR="00D73BFE" w:rsidRPr="0084106F" w:rsidRDefault="00D73BFE"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99</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D73BFE" w:rsidRPr="00B37628" w14:paraId="7176D12F"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A4B957A" w14:textId="77777777" w:rsidR="00D73BFE" w:rsidRPr="00B37628" w:rsidRDefault="00D73BFE"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20B24110" w14:textId="1C843DE9" w:rsidR="00D73BFE" w:rsidRPr="0084106F" w:rsidRDefault="00D73BFE"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3</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Pr>
                <w:rFonts w:ascii="Calibri" w:hAnsi="Calibri" w:cs="Calibri"/>
                <w:b/>
                <w:bCs/>
                <w:color w:val="000000"/>
                <w:sz w:val="20"/>
                <w:szCs w:val="20"/>
              </w:rPr>
              <w:t>9</w:t>
            </w:r>
            <w:r w:rsidRPr="00B37628">
              <w:rPr>
                <w:rFonts w:ascii="Calibri" w:hAnsi="Calibri" w:cs="Calibri"/>
                <w:b/>
                <w:bCs/>
                <w:color w:val="000000"/>
                <w:sz w:val="20"/>
                <w:szCs w:val="20"/>
              </w:rPr>
              <w:t>,</w:t>
            </w:r>
            <w:r w:rsidR="00244BCA">
              <w:rPr>
                <w:rFonts w:ascii="Calibri" w:hAnsi="Calibri" w:cs="Calibri"/>
                <w:b/>
                <w:bCs/>
                <w:color w:val="000000"/>
                <w:sz w:val="20"/>
                <w:szCs w:val="20"/>
              </w:rPr>
              <w:t>120</w:t>
            </w:r>
            <w:r w:rsidRPr="00B37628">
              <w:rPr>
                <w:rFonts w:ascii="Calibri" w:hAnsi="Calibri" w:cs="Calibri"/>
                <w:b/>
                <w:bCs/>
                <w:color w:val="000000"/>
                <w:sz w:val="20"/>
                <w:szCs w:val="20"/>
              </w:rPr>
              <w:t xml:space="preserve"> </w:t>
            </w:r>
          </w:p>
        </w:tc>
      </w:tr>
      <w:tr w:rsidR="00D73BFE" w:rsidRPr="00B37628" w14:paraId="22EDF3C9" w14:textId="77777777" w:rsidTr="00DB2E4C">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643F820" w14:textId="77777777" w:rsidR="00D73BFE" w:rsidRPr="00B37628" w:rsidRDefault="00D73BFE" w:rsidP="00DB2E4C">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2892CDCD" w14:textId="21743161" w:rsidR="00D73BFE" w:rsidRPr="0084106F" w:rsidRDefault="00D73BFE" w:rsidP="00DB2E4C">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9</w:t>
            </w:r>
            <w:r>
              <w:rPr>
                <w:rFonts w:ascii="Calibri" w:hAnsi="Calibri" w:cs="Calibri"/>
                <w:b/>
                <w:bCs/>
                <w:color w:val="000000"/>
                <w:sz w:val="20"/>
                <w:szCs w:val="20"/>
              </w:rPr>
              <w:t>,</w:t>
            </w:r>
            <w:r w:rsidR="00244BCA">
              <w:rPr>
                <w:rFonts w:ascii="Calibri" w:hAnsi="Calibri" w:cs="Calibri"/>
                <w:b/>
                <w:bCs/>
                <w:color w:val="000000"/>
                <w:sz w:val="20"/>
                <w:szCs w:val="20"/>
              </w:rPr>
              <w:t>00</w:t>
            </w:r>
            <w:r>
              <w:rPr>
                <w:rFonts w:ascii="Calibri" w:hAnsi="Calibri" w:cs="Calibri"/>
                <w:b/>
                <w:bCs/>
                <w:color w:val="000000"/>
                <w:sz w:val="20"/>
                <w:szCs w:val="20"/>
              </w:rPr>
              <w:t>,3</w:t>
            </w:r>
            <w:r w:rsidR="00244BCA">
              <w:rPr>
                <w:rFonts w:ascii="Calibri" w:hAnsi="Calibri" w:cs="Calibri"/>
                <w:b/>
                <w:bCs/>
                <w:color w:val="000000"/>
                <w:sz w:val="20"/>
                <w:szCs w:val="20"/>
              </w:rPr>
              <w:t>2</w:t>
            </w:r>
            <w:r>
              <w:rPr>
                <w:rFonts w:ascii="Calibri" w:hAnsi="Calibri" w:cs="Calibri"/>
                <w:b/>
                <w:bCs/>
                <w:color w:val="000000"/>
                <w:sz w:val="20"/>
                <w:szCs w:val="20"/>
              </w:rPr>
              <w:t>0</w:t>
            </w:r>
            <w:r w:rsidRPr="00B37628">
              <w:rPr>
                <w:rFonts w:ascii="Calibri" w:hAnsi="Calibri" w:cs="Calibri"/>
                <w:b/>
                <w:bCs/>
                <w:color w:val="000000"/>
                <w:sz w:val="20"/>
                <w:szCs w:val="20"/>
              </w:rPr>
              <w:t xml:space="preserve"> </w:t>
            </w:r>
          </w:p>
        </w:tc>
      </w:tr>
    </w:tbl>
    <w:p w14:paraId="7656FC92" w14:textId="1863F0B9" w:rsidR="00FC19E9" w:rsidRDefault="00FC19E9" w:rsidP="00E33A45">
      <w:pPr>
        <w:jc w:val="both"/>
      </w:pPr>
    </w:p>
    <w:p w14:paraId="4D16B2F0" w14:textId="2DCD0F64" w:rsidR="00FC19E9" w:rsidRDefault="00FC19E9" w:rsidP="00E33A45">
      <w:pPr>
        <w:jc w:val="both"/>
      </w:pPr>
    </w:p>
    <w:p w14:paraId="2ED43EE7" w14:textId="281655AA" w:rsidR="00FC19E9" w:rsidRDefault="00FC19E9" w:rsidP="00E33A45">
      <w:pPr>
        <w:jc w:val="both"/>
      </w:pPr>
    </w:p>
    <w:p w14:paraId="7BE1163F" w14:textId="77777777" w:rsidR="00FC19E9" w:rsidRDefault="00FC19E9" w:rsidP="00E33A45">
      <w:pPr>
        <w:jc w:val="both"/>
      </w:pPr>
    </w:p>
    <w:p w14:paraId="1EAE2201" w14:textId="70C3EF2B" w:rsidR="001A2FE7" w:rsidRDefault="006806D8" w:rsidP="001A2FE7">
      <w:pPr>
        <w:pStyle w:val="Heading1"/>
        <w:jc w:val="both"/>
      </w:pPr>
      <w:bookmarkStart w:id="25" w:name="_Toc30358112"/>
      <w:r>
        <w:lastRenderedPageBreak/>
        <w:t>A</w:t>
      </w:r>
      <w:r w:rsidR="001A2FE7">
        <w:t xml:space="preserve">ppendix – </w:t>
      </w:r>
      <w:r w:rsidR="00207FD9">
        <w:t>2</w:t>
      </w:r>
      <w:r w:rsidR="001A2FE7">
        <w:t xml:space="preserve"> – </w:t>
      </w:r>
      <w:r w:rsidR="009E2239">
        <w:t>Sample Dashboard of WinVinaya Foundation</w:t>
      </w:r>
      <w:r w:rsidR="00FA2AC4">
        <w:t xml:space="preserve"> (2018-19)</w:t>
      </w:r>
      <w:bookmarkEnd w:id="25"/>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571BA66D" w:rsidR="00BC4BC8" w:rsidRDefault="00BC4BC8" w:rsidP="00BC4BC8">
      <w:pPr>
        <w:pStyle w:val="Heading1"/>
        <w:jc w:val="both"/>
      </w:pPr>
      <w:bookmarkStart w:id="26" w:name="_Toc30358113"/>
      <w:r>
        <w:lastRenderedPageBreak/>
        <w:t xml:space="preserve">Appendix – </w:t>
      </w:r>
      <w:r w:rsidR="00207FD9">
        <w:t>3</w:t>
      </w:r>
      <w:r>
        <w:t xml:space="preserve"> – </w:t>
      </w:r>
      <w:r w:rsidR="00793129">
        <w:t xml:space="preserve">Few Success Stories of </w:t>
      </w:r>
      <w:r w:rsidR="003C440B">
        <w:t>WinVinaya’s candidates</w:t>
      </w:r>
      <w:bookmarkEnd w:id="26"/>
    </w:p>
    <w:p w14:paraId="0F76D9B0" w14:textId="3A72F7ED" w:rsidR="00793129" w:rsidRDefault="00793129" w:rsidP="00793129"/>
    <w:p w14:paraId="221012A3" w14:textId="70B53A02" w:rsidR="005F7B0D" w:rsidRPr="005F7B0D" w:rsidRDefault="005F7B0D"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Lohith</w:t>
      </w:r>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Lohith is a Person with Low Vision from Karnataka.   He wanted to do Engineering, which includes design drawings, practicals,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Lohith</w:t>
        </w:r>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fine tuned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4A52BAAB" w:rsidR="001A2FE7" w:rsidRDefault="001A2FE7" w:rsidP="001A2FE7">
      <w:pPr>
        <w:pStyle w:val="Heading1"/>
        <w:jc w:val="both"/>
      </w:pPr>
      <w:bookmarkStart w:id="27" w:name="_Toc30358114"/>
      <w:r>
        <w:lastRenderedPageBreak/>
        <w:t xml:space="preserve">Appendix – </w:t>
      </w:r>
      <w:r w:rsidR="00207FD9">
        <w:t>4</w:t>
      </w:r>
      <w:r>
        <w:t xml:space="preserve"> – Team Building Games at WinVinaya Foundation</w:t>
      </w:r>
      <w:bookmarkEnd w:id="27"/>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self confidence,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B512B" w14:textId="77777777" w:rsidR="00081C41" w:rsidRDefault="00081C41" w:rsidP="00164E1F">
      <w:pPr>
        <w:spacing w:after="0" w:line="240" w:lineRule="auto"/>
      </w:pPr>
      <w:r>
        <w:separator/>
      </w:r>
    </w:p>
  </w:endnote>
  <w:endnote w:type="continuationSeparator" w:id="0">
    <w:p w14:paraId="1D7F7CEC" w14:textId="77777777" w:rsidR="00081C41" w:rsidRDefault="00081C41"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C97877"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9008D3" w:rsidRDefault="009008D3">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9008D3" w:rsidRDefault="009008D3">
          <w:pPr>
            <w:pStyle w:val="Header"/>
            <w:tabs>
              <w:tab w:val="clear" w:pos="4680"/>
              <w:tab w:val="clear" w:pos="9360"/>
            </w:tabs>
            <w:jc w:val="right"/>
            <w:rPr>
              <w:caps/>
              <w:sz w:val="18"/>
            </w:rPr>
          </w:pPr>
        </w:p>
      </w:tc>
    </w:tr>
    <w:tr w:rsidR="009008D3"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9008D3" w:rsidRDefault="00471E2E">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9008D3" w:rsidRPr="003E12D0" w:rsidRDefault="009008D3">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164E1F" w:rsidRPr="00AE7786" w:rsidRDefault="00164E1F"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07F87" w14:textId="77777777" w:rsidR="00081C41" w:rsidRDefault="00081C41" w:rsidP="00164E1F">
      <w:pPr>
        <w:spacing w:after="0" w:line="240" w:lineRule="auto"/>
      </w:pPr>
      <w:r>
        <w:separator/>
      </w:r>
    </w:p>
  </w:footnote>
  <w:footnote w:type="continuationSeparator" w:id="0">
    <w:p w14:paraId="73385F05" w14:textId="77777777" w:rsidR="00081C41" w:rsidRDefault="00081C41"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039EF"/>
    <w:multiLevelType w:val="hybridMultilevel"/>
    <w:tmpl w:val="973A1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9769E8"/>
    <w:multiLevelType w:val="hybridMultilevel"/>
    <w:tmpl w:val="60145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215BAB"/>
    <w:multiLevelType w:val="hybridMultilevel"/>
    <w:tmpl w:val="D5522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205A6A"/>
    <w:multiLevelType w:val="hybridMultilevel"/>
    <w:tmpl w:val="CA0E1A2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7"/>
  </w:num>
  <w:num w:numId="4">
    <w:abstractNumId w:val="11"/>
  </w:num>
  <w:num w:numId="5">
    <w:abstractNumId w:val="1"/>
  </w:num>
  <w:num w:numId="6">
    <w:abstractNumId w:val="12"/>
  </w:num>
  <w:num w:numId="7">
    <w:abstractNumId w:val="9"/>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3"/>
  </w:num>
  <w:num w:numId="12">
    <w:abstractNumId w:val="4"/>
  </w:num>
  <w:num w:numId="13">
    <w:abstractNumId w:val="6"/>
  </w:num>
  <w:num w:numId="14">
    <w:abstractNumId w:val="14"/>
  </w:num>
  <w:num w:numId="15">
    <w:abstractNumId w:val="10"/>
  </w:num>
  <w:num w:numId="16">
    <w:abstractNumId w:val="0"/>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277B"/>
    <w:rsid w:val="00003C14"/>
    <w:rsid w:val="00004460"/>
    <w:rsid w:val="0000496E"/>
    <w:rsid w:val="00007152"/>
    <w:rsid w:val="0001045A"/>
    <w:rsid w:val="000110BD"/>
    <w:rsid w:val="000111B0"/>
    <w:rsid w:val="00011C55"/>
    <w:rsid w:val="00012F22"/>
    <w:rsid w:val="00013497"/>
    <w:rsid w:val="00014AB6"/>
    <w:rsid w:val="0002066F"/>
    <w:rsid w:val="00022250"/>
    <w:rsid w:val="00024551"/>
    <w:rsid w:val="00025CB7"/>
    <w:rsid w:val="00025F3F"/>
    <w:rsid w:val="00026079"/>
    <w:rsid w:val="00026CC0"/>
    <w:rsid w:val="00027B43"/>
    <w:rsid w:val="00027C3F"/>
    <w:rsid w:val="00027FC9"/>
    <w:rsid w:val="00031776"/>
    <w:rsid w:val="00032301"/>
    <w:rsid w:val="000323C4"/>
    <w:rsid w:val="000334C7"/>
    <w:rsid w:val="00033B5C"/>
    <w:rsid w:val="00033F20"/>
    <w:rsid w:val="000364DB"/>
    <w:rsid w:val="000402A4"/>
    <w:rsid w:val="00040A36"/>
    <w:rsid w:val="0004637C"/>
    <w:rsid w:val="0004645D"/>
    <w:rsid w:val="00047F81"/>
    <w:rsid w:val="00050D9E"/>
    <w:rsid w:val="00052271"/>
    <w:rsid w:val="00052F38"/>
    <w:rsid w:val="00054615"/>
    <w:rsid w:val="000551D0"/>
    <w:rsid w:val="00057F73"/>
    <w:rsid w:val="0006074D"/>
    <w:rsid w:val="0006143C"/>
    <w:rsid w:val="00061A80"/>
    <w:rsid w:val="000627AE"/>
    <w:rsid w:val="000627F9"/>
    <w:rsid w:val="00065549"/>
    <w:rsid w:val="00066931"/>
    <w:rsid w:val="00067027"/>
    <w:rsid w:val="000671E4"/>
    <w:rsid w:val="0006739B"/>
    <w:rsid w:val="00067862"/>
    <w:rsid w:val="0007091F"/>
    <w:rsid w:val="000737C3"/>
    <w:rsid w:val="00073A65"/>
    <w:rsid w:val="00074112"/>
    <w:rsid w:val="0007597D"/>
    <w:rsid w:val="000768A9"/>
    <w:rsid w:val="00076BAD"/>
    <w:rsid w:val="00076F15"/>
    <w:rsid w:val="00076F7B"/>
    <w:rsid w:val="00077573"/>
    <w:rsid w:val="0007784B"/>
    <w:rsid w:val="00077CE1"/>
    <w:rsid w:val="000819CF"/>
    <w:rsid w:val="00081C41"/>
    <w:rsid w:val="00083F07"/>
    <w:rsid w:val="00084141"/>
    <w:rsid w:val="000846E7"/>
    <w:rsid w:val="00084F97"/>
    <w:rsid w:val="00086759"/>
    <w:rsid w:val="00091211"/>
    <w:rsid w:val="00092D1F"/>
    <w:rsid w:val="00093D29"/>
    <w:rsid w:val="00093FC6"/>
    <w:rsid w:val="000964B0"/>
    <w:rsid w:val="00097279"/>
    <w:rsid w:val="000A0632"/>
    <w:rsid w:val="000A0BF1"/>
    <w:rsid w:val="000A19E8"/>
    <w:rsid w:val="000A4862"/>
    <w:rsid w:val="000B0E7A"/>
    <w:rsid w:val="000B1314"/>
    <w:rsid w:val="000B1AF8"/>
    <w:rsid w:val="000B3641"/>
    <w:rsid w:val="000B4120"/>
    <w:rsid w:val="000B577B"/>
    <w:rsid w:val="000B6A96"/>
    <w:rsid w:val="000B6B8D"/>
    <w:rsid w:val="000C08F6"/>
    <w:rsid w:val="000C1193"/>
    <w:rsid w:val="000C148C"/>
    <w:rsid w:val="000C5195"/>
    <w:rsid w:val="000C6DA9"/>
    <w:rsid w:val="000C7420"/>
    <w:rsid w:val="000C792D"/>
    <w:rsid w:val="000D06FC"/>
    <w:rsid w:val="000D2CB2"/>
    <w:rsid w:val="000D4E2F"/>
    <w:rsid w:val="000D59C5"/>
    <w:rsid w:val="000D5B30"/>
    <w:rsid w:val="000E02CF"/>
    <w:rsid w:val="000E2EB3"/>
    <w:rsid w:val="000E2F14"/>
    <w:rsid w:val="000E4AD1"/>
    <w:rsid w:val="000F0623"/>
    <w:rsid w:val="000F3FB3"/>
    <w:rsid w:val="000F5D92"/>
    <w:rsid w:val="001021CA"/>
    <w:rsid w:val="00103F99"/>
    <w:rsid w:val="00104F23"/>
    <w:rsid w:val="00106C9C"/>
    <w:rsid w:val="00106F2F"/>
    <w:rsid w:val="00107740"/>
    <w:rsid w:val="001077E3"/>
    <w:rsid w:val="00107BEA"/>
    <w:rsid w:val="001106ED"/>
    <w:rsid w:val="001120A3"/>
    <w:rsid w:val="00112C12"/>
    <w:rsid w:val="00113E34"/>
    <w:rsid w:val="00114696"/>
    <w:rsid w:val="00114984"/>
    <w:rsid w:val="00116493"/>
    <w:rsid w:val="001165E7"/>
    <w:rsid w:val="00117C96"/>
    <w:rsid w:val="0012066B"/>
    <w:rsid w:val="00124D59"/>
    <w:rsid w:val="00126326"/>
    <w:rsid w:val="001304C1"/>
    <w:rsid w:val="00130892"/>
    <w:rsid w:val="0013146B"/>
    <w:rsid w:val="00131928"/>
    <w:rsid w:val="001324B2"/>
    <w:rsid w:val="00136389"/>
    <w:rsid w:val="00137732"/>
    <w:rsid w:val="00140953"/>
    <w:rsid w:val="00140A7E"/>
    <w:rsid w:val="00141275"/>
    <w:rsid w:val="0014186A"/>
    <w:rsid w:val="0014194D"/>
    <w:rsid w:val="00141EFB"/>
    <w:rsid w:val="001501CB"/>
    <w:rsid w:val="001504C5"/>
    <w:rsid w:val="00150985"/>
    <w:rsid w:val="001529F9"/>
    <w:rsid w:val="0015301F"/>
    <w:rsid w:val="00153C0E"/>
    <w:rsid w:val="001571EE"/>
    <w:rsid w:val="00157659"/>
    <w:rsid w:val="0016052F"/>
    <w:rsid w:val="00161E0E"/>
    <w:rsid w:val="00163CC2"/>
    <w:rsid w:val="001640DA"/>
    <w:rsid w:val="001640FF"/>
    <w:rsid w:val="001642D7"/>
    <w:rsid w:val="00164E1F"/>
    <w:rsid w:val="00164FB5"/>
    <w:rsid w:val="00165D2D"/>
    <w:rsid w:val="00166670"/>
    <w:rsid w:val="0017123B"/>
    <w:rsid w:val="00171A24"/>
    <w:rsid w:val="00172A91"/>
    <w:rsid w:val="00173CBD"/>
    <w:rsid w:val="00174CFE"/>
    <w:rsid w:val="00175064"/>
    <w:rsid w:val="0017754F"/>
    <w:rsid w:val="00180945"/>
    <w:rsid w:val="00181035"/>
    <w:rsid w:val="00181CF0"/>
    <w:rsid w:val="00182D7C"/>
    <w:rsid w:val="00184631"/>
    <w:rsid w:val="0018648A"/>
    <w:rsid w:val="00186DB1"/>
    <w:rsid w:val="0018778F"/>
    <w:rsid w:val="00190232"/>
    <w:rsid w:val="001905F4"/>
    <w:rsid w:val="00192335"/>
    <w:rsid w:val="00192CD2"/>
    <w:rsid w:val="001942BE"/>
    <w:rsid w:val="00196EC3"/>
    <w:rsid w:val="001A071C"/>
    <w:rsid w:val="001A2FE7"/>
    <w:rsid w:val="001A5BC2"/>
    <w:rsid w:val="001A7EA0"/>
    <w:rsid w:val="001B2C17"/>
    <w:rsid w:val="001B3A2C"/>
    <w:rsid w:val="001B4C60"/>
    <w:rsid w:val="001B7A24"/>
    <w:rsid w:val="001C22FC"/>
    <w:rsid w:val="001C3477"/>
    <w:rsid w:val="001C4E6F"/>
    <w:rsid w:val="001C6DE3"/>
    <w:rsid w:val="001D0367"/>
    <w:rsid w:val="001D0DEF"/>
    <w:rsid w:val="001D19BA"/>
    <w:rsid w:val="001D19C5"/>
    <w:rsid w:val="001D1C0A"/>
    <w:rsid w:val="001D3E69"/>
    <w:rsid w:val="001D422F"/>
    <w:rsid w:val="001D508A"/>
    <w:rsid w:val="001D5395"/>
    <w:rsid w:val="001D6B93"/>
    <w:rsid w:val="001E2125"/>
    <w:rsid w:val="001E3278"/>
    <w:rsid w:val="001E358E"/>
    <w:rsid w:val="001E7531"/>
    <w:rsid w:val="001F0D4D"/>
    <w:rsid w:val="001F16A5"/>
    <w:rsid w:val="001F25A0"/>
    <w:rsid w:val="001F26F1"/>
    <w:rsid w:val="001F3730"/>
    <w:rsid w:val="001F37EC"/>
    <w:rsid w:val="001F41E4"/>
    <w:rsid w:val="001F5D87"/>
    <w:rsid w:val="0020009A"/>
    <w:rsid w:val="0020108A"/>
    <w:rsid w:val="00202444"/>
    <w:rsid w:val="00202BB7"/>
    <w:rsid w:val="00203C99"/>
    <w:rsid w:val="00204C9B"/>
    <w:rsid w:val="00207FD9"/>
    <w:rsid w:val="00210157"/>
    <w:rsid w:val="0021190D"/>
    <w:rsid w:val="002126B8"/>
    <w:rsid w:val="002132FD"/>
    <w:rsid w:val="00214075"/>
    <w:rsid w:val="002149EA"/>
    <w:rsid w:val="00215524"/>
    <w:rsid w:val="00217B80"/>
    <w:rsid w:val="002212E6"/>
    <w:rsid w:val="002226CF"/>
    <w:rsid w:val="00222872"/>
    <w:rsid w:val="00223B0C"/>
    <w:rsid w:val="00224707"/>
    <w:rsid w:val="00235AD3"/>
    <w:rsid w:val="00237566"/>
    <w:rsid w:val="002409F6"/>
    <w:rsid w:val="002432D7"/>
    <w:rsid w:val="00244BCA"/>
    <w:rsid w:val="00251E39"/>
    <w:rsid w:val="00252A4A"/>
    <w:rsid w:val="00252AFD"/>
    <w:rsid w:val="00252B55"/>
    <w:rsid w:val="00252C90"/>
    <w:rsid w:val="00252FBE"/>
    <w:rsid w:val="00253E2C"/>
    <w:rsid w:val="002541D0"/>
    <w:rsid w:val="00254218"/>
    <w:rsid w:val="0025426A"/>
    <w:rsid w:val="00254B05"/>
    <w:rsid w:val="00255296"/>
    <w:rsid w:val="00255401"/>
    <w:rsid w:val="00255FB2"/>
    <w:rsid w:val="002564EC"/>
    <w:rsid w:val="00256DE4"/>
    <w:rsid w:val="00256E97"/>
    <w:rsid w:val="00257176"/>
    <w:rsid w:val="00265CB6"/>
    <w:rsid w:val="00265E47"/>
    <w:rsid w:val="00266DD7"/>
    <w:rsid w:val="0026769B"/>
    <w:rsid w:val="00270F3E"/>
    <w:rsid w:val="00271F46"/>
    <w:rsid w:val="002721EF"/>
    <w:rsid w:val="0027222F"/>
    <w:rsid w:val="00273478"/>
    <w:rsid w:val="00274F5D"/>
    <w:rsid w:val="00282BC8"/>
    <w:rsid w:val="00283556"/>
    <w:rsid w:val="00285E02"/>
    <w:rsid w:val="00286494"/>
    <w:rsid w:val="00286750"/>
    <w:rsid w:val="00287C1D"/>
    <w:rsid w:val="00290BE9"/>
    <w:rsid w:val="00290E01"/>
    <w:rsid w:val="002929F6"/>
    <w:rsid w:val="00294F0D"/>
    <w:rsid w:val="00295B8A"/>
    <w:rsid w:val="002A0662"/>
    <w:rsid w:val="002A0DF1"/>
    <w:rsid w:val="002A0F82"/>
    <w:rsid w:val="002A1457"/>
    <w:rsid w:val="002A1A6F"/>
    <w:rsid w:val="002A2FF0"/>
    <w:rsid w:val="002A34F0"/>
    <w:rsid w:val="002A38A5"/>
    <w:rsid w:val="002A448A"/>
    <w:rsid w:val="002A69D6"/>
    <w:rsid w:val="002A7334"/>
    <w:rsid w:val="002B0353"/>
    <w:rsid w:val="002B13C5"/>
    <w:rsid w:val="002B177D"/>
    <w:rsid w:val="002B1CB0"/>
    <w:rsid w:val="002B26F0"/>
    <w:rsid w:val="002B475C"/>
    <w:rsid w:val="002B6CEF"/>
    <w:rsid w:val="002C09F5"/>
    <w:rsid w:val="002C0BAF"/>
    <w:rsid w:val="002C0D6A"/>
    <w:rsid w:val="002C2B30"/>
    <w:rsid w:val="002C331F"/>
    <w:rsid w:val="002C3AEB"/>
    <w:rsid w:val="002C7A67"/>
    <w:rsid w:val="002D007A"/>
    <w:rsid w:val="002D25AC"/>
    <w:rsid w:val="002D2EC0"/>
    <w:rsid w:val="002D37A8"/>
    <w:rsid w:val="002D719C"/>
    <w:rsid w:val="002D7B7F"/>
    <w:rsid w:val="002E0112"/>
    <w:rsid w:val="002E0E51"/>
    <w:rsid w:val="002E3722"/>
    <w:rsid w:val="002E59AE"/>
    <w:rsid w:val="002E7BBB"/>
    <w:rsid w:val="002F096B"/>
    <w:rsid w:val="002F0B45"/>
    <w:rsid w:val="002F1E85"/>
    <w:rsid w:val="002F2780"/>
    <w:rsid w:val="002F336E"/>
    <w:rsid w:val="002F3F98"/>
    <w:rsid w:val="002F4645"/>
    <w:rsid w:val="002F71C0"/>
    <w:rsid w:val="002F75A6"/>
    <w:rsid w:val="002F7F3F"/>
    <w:rsid w:val="00300A8D"/>
    <w:rsid w:val="00300D53"/>
    <w:rsid w:val="003012A3"/>
    <w:rsid w:val="00303C82"/>
    <w:rsid w:val="0030697D"/>
    <w:rsid w:val="00314EBC"/>
    <w:rsid w:val="00320029"/>
    <w:rsid w:val="00321B7E"/>
    <w:rsid w:val="00322C20"/>
    <w:rsid w:val="003238E7"/>
    <w:rsid w:val="003243CB"/>
    <w:rsid w:val="003249CD"/>
    <w:rsid w:val="00325AF4"/>
    <w:rsid w:val="00327128"/>
    <w:rsid w:val="0032760E"/>
    <w:rsid w:val="00330707"/>
    <w:rsid w:val="00330CE7"/>
    <w:rsid w:val="00332BC0"/>
    <w:rsid w:val="00332CB0"/>
    <w:rsid w:val="003362AD"/>
    <w:rsid w:val="003379B7"/>
    <w:rsid w:val="003414A0"/>
    <w:rsid w:val="00342FE4"/>
    <w:rsid w:val="0034339A"/>
    <w:rsid w:val="00345DBA"/>
    <w:rsid w:val="003506E4"/>
    <w:rsid w:val="00353B51"/>
    <w:rsid w:val="00353CD1"/>
    <w:rsid w:val="00354201"/>
    <w:rsid w:val="00355475"/>
    <w:rsid w:val="00364451"/>
    <w:rsid w:val="00365966"/>
    <w:rsid w:val="00366041"/>
    <w:rsid w:val="00366D14"/>
    <w:rsid w:val="003705ED"/>
    <w:rsid w:val="003717C9"/>
    <w:rsid w:val="00372889"/>
    <w:rsid w:val="00374607"/>
    <w:rsid w:val="00375DEA"/>
    <w:rsid w:val="00376922"/>
    <w:rsid w:val="00376AC1"/>
    <w:rsid w:val="00382186"/>
    <w:rsid w:val="003832D0"/>
    <w:rsid w:val="00384CBD"/>
    <w:rsid w:val="00385699"/>
    <w:rsid w:val="00386347"/>
    <w:rsid w:val="0038727B"/>
    <w:rsid w:val="003877BA"/>
    <w:rsid w:val="00390C03"/>
    <w:rsid w:val="003912E0"/>
    <w:rsid w:val="0039147E"/>
    <w:rsid w:val="00391AE7"/>
    <w:rsid w:val="00392164"/>
    <w:rsid w:val="00394C2C"/>
    <w:rsid w:val="0039682A"/>
    <w:rsid w:val="00397192"/>
    <w:rsid w:val="003A1B50"/>
    <w:rsid w:val="003A29AF"/>
    <w:rsid w:val="003A3670"/>
    <w:rsid w:val="003A4A22"/>
    <w:rsid w:val="003A4DF5"/>
    <w:rsid w:val="003A540E"/>
    <w:rsid w:val="003A6C2E"/>
    <w:rsid w:val="003B1A7E"/>
    <w:rsid w:val="003B24FC"/>
    <w:rsid w:val="003B295A"/>
    <w:rsid w:val="003B2A6E"/>
    <w:rsid w:val="003B44B9"/>
    <w:rsid w:val="003B5089"/>
    <w:rsid w:val="003B60FA"/>
    <w:rsid w:val="003B6F9A"/>
    <w:rsid w:val="003C2E77"/>
    <w:rsid w:val="003C392A"/>
    <w:rsid w:val="003C3ED8"/>
    <w:rsid w:val="003C440B"/>
    <w:rsid w:val="003C546B"/>
    <w:rsid w:val="003C7335"/>
    <w:rsid w:val="003C7485"/>
    <w:rsid w:val="003C7A0D"/>
    <w:rsid w:val="003D07C4"/>
    <w:rsid w:val="003D0D14"/>
    <w:rsid w:val="003D1DAE"/>
    <w:rsid w:val="003D2517"/>
    <w:rsid w:val="003D553F"/>
    <w:rsid w:val="003D5F76"/>
    <w:rsid w:val="003D683A"/>
    <w:rsid w:val="003E083D"/>
    <w:rsid w:val="003E12D0"/>
    <w:rsid w:val="003E1B5C"/>
    <w:rsid w:val="003E1E75"/>
    <w:rsid w:val="003E5BFF"/>
    <w:rsid w:val="003E5C49"/>
    <w:rsid w:val="003E5C69"/>
    <w:rsid w:val="003E639B"/>
    <w:rsid w:val="003F036E"/>
    <w:rsid w:val="003F2A4C"/>
    <w:rsid w:val="003F2F90"/>
    <w:rsid w:val="003F3015"/>
    <w:rsid w:val="003F47C1"/>
    <w:rsid w:val="003F495F"/>
    <w:rsid w:val="003F669A"/>
    <w:rsid w:val="00400AA7"/>
    <w:rsid w:val="0040370A"/>
    <w:rsid w:val="0040671C"/>
    <w:rsid w:val="00410081"/>
    <w:rsid w:val="00410300"/>
    <w:rsid w:val="004106CE"/>
    <w:rsid w:val="00410CC4"/>
    <w:rsid w:val="00412C4C"/>
    <w:rsid w:val="00413C16"/>
    <w:rsid w:val="00413C46"/>
    <w:rsid w:val="0041484F"/>
    <w:rsid w:val="0041565D"/>
    <w:rsid w:val="00420135"/>
    <w:rsid w:val="004228DA"/>
    <w:rsid w:val="00422B7F"/>
    <w:rsid w:val="0043554E"/>
    <w:rsid w:val="0043681B"/>
    <w:rsid w:val="00436C73"/>
    <w:rsid w:val="00437659"/>
    <w:rsid w:val="00437AD6"/>
    <w:rsid w:val="00441895"/>
    <w:rsid w:val="00441F84"/>
    <w:rsid w:val="004421D2"/>
    <w:rsid w:val="004428B9"/>
    <w:rsid w:val="00442FB4"/>
    <w:rsid w:val="004430C7"/>
    <w:rsid w:val="00444A61"/>
    <w:rsid w:val="00444DA4"/>
    <w:rsid w:val="00445A0F"/>
    <w:rsid w:val="00445EB2"/>
    <w:rsid w:val="00447729"/>
    <w:rsid w:val="0045170B"/>
    <w:rsid w:val="0045221A"/>
    <w:rsid w:val="0045290F"/>
    <w:rsid w:val="0045386B"/>
    <w:rsid w:val="0045426F"/>
    <w:rsid w:val="00454E3D"/>
    <w:rsid w:val="0045611F"/>
    <w:rsid w:val="00457F99"/>
    <w:rsid w:val="004606EA"/>
    <w:rsid w:val="00461010"/>
    <w:rsid w:val="00464010"/>
    <w:rsid w:val="004658E6"/>
    <w:rsid w:val="00465B12"/>
    <w:rsid w:val="00465E44"/>
    <w:rsid w:val="004675B0"/>
    <w:rsid w:val="004719E3"/>
    <w:rsid w:val="00471ADA"/>
    <w:rsid w:val="00471E2E"/>
    <w:rsid w:val="004725B4"/>
    <w:rsid w:val="004725FA"/>
    <w:rsid w:val="00473510"/>
    <w:rsid w:val="0047518B"/>
    <w:rsid w:val="0047547C"/>
    <w:rsid w:val="00475BD6"/>
    <w:rsid w:val="00475D96"/>
    <w:rsid w:val="004774DD"/>
    <w:rsid w:val="00480E26"/>
    <w:rsid w:val="004811E6"/>
    <w:rsid w:val="00482079"/>
    <w:rsid w:val="004835FD"/>
    <w:rsid w:val="004841EA"/>
    <w:rsid w:val="004857EE"/>
    <w:rsid w:val="00490EB5"/>
    <w:rsid w:val="00491C0B"/>
    <w:rsid w:val="00492257"/>
    <w:rsid w:val="004935B0"/>
    <w:rsid w:val="00493E28"/>
    <w:rsid w:val="00494FDD"/>
    <w:rsid w:val="004963F4"/>
    <w:rsid w:val="00497628"/>
    <w:rsid w:val="004A0169"/>
    <w:rsid w:val="004A1149"/>
    <w:rsid w:val="004A1AC8"/>
    <w:rsid w:val="004A1BE9"/>
    <w:rsid w:val="004A1EBB"/>
    <w:rsid w:val="004A2285"/>
    <w:rsid w:val="004A6850"/>
    <w:rsid w:val="004A79E1"/>
    <w:rsid w:val="004A7CC1"/>
    <w:rsid w:val="004B114F"/>
    <w:rsid w:val="004B368A"/>
    <w:rsid w:val="004B3A72"/>
    <w:rsid w:val="004B55B3"/>
    <w:rsid w:val="004B6FF3"/>
    <w:rsid w:val="004C081F"/>
    <w:rsid w:val="004C2235"/>
    <w:rsid w:val="004C48BA"/>
    <w:rsid w:val="004C5A4F"/>
    <w:rsid w:val="004C702B"/>
    <w:rsid w:val="004C7706"/>
    <w:rsid w:val="004D1003"/>
    <w:rsid w:val="004D30C4"/>
    <w:rsid w:val="004D5394"/>
    <w:rsid w:val="004D5415"/>
    <w:rsid w:val="004D7789"/>
    <w:rsid w:val="004E0EF6"/>
    <w:rsid w:val="004E1B64"/>
    <w:rsid w:val="004E1E8D"/>
    <w:rsid w:val="004E2792"/>
    <w:rsid w:val="004E2847"/>
    <w:rsid w:val="004E3126"/>
    <w:rsid w:val="004E5842"/>
    <w:rsid w:val="004F2017"/>
    <w:rsid w:val="004F2629"/>
    <w:rsid w:val="004F2F56"/>
    <w:rsid w:val="004F7D74"/>
    <w:rsid w:val="0050136F"/>
    <w:rsid w:val="00501578"/>
    <w:rsid w:val="005021DF"/>
    <w:rsid w:val="00502A8D"/>
    <w:rsid w:val="00502B39"/>
    <w:rsid w:val="0050542A"/>
    <w:rsid w:val="00505C76"/>
    <w:rsid w:val="00510298"/>
    <w:rsid w:val="00510629"/>
    <w:rsid w:val="00515130"/>
    <w:rsid w:val="005152B8"/>
    <w:rsid w:val="0051780D"/>
    <w:rsid w:val="005207D1"/>
    <w:rsid w:val="00520D77"/>
    <w:rsid w:val="00521EAD"/>
    <w:rsid w:val="005234F2"/>
    <w:rsid w:val="00524C93"/>
    <w:rsid w:val="0052631C"/>
    <w:rsid w:val="00526F34"/>
    <w:rsid w:val="00531F5D"/>
    <w:rsid w:val="00533C80"/>
    <w:rsid w:val="00534D05"/>
    <w:rsid w:val="0053570F"/>
    <w:rsid w:val="00535BC8"/>
    <w:rsid w:val="005365E6"/>
    <w:rsid w:val="00536E02"/>
    <w:rsid w:val="00541A8F"/>
    <w:rsid w:val="005456F1"/>
    <w:rsid w:val="0054585E"/>
    <w:rsid w:val="005459A3"/>
    <w:rsid w:val="0054714A"/>
    <w:rsid w:val="0054747E"/>
    <w:rsid w:val="00547C04"/>
    <w:rsid w:val="00550224"/>
    <w:rsid w:val="0055372A"/>
    <w:rsid w:val="00553B71"/>
    <w:rsid w:val="005548A6"/>
    <w:rsid w:val="00554947"/>
    <w:rsid w:val="00555658"/>
    <w:rsid w:val="00555ABA"/>
    <w:rsid w:val="005561D1"/>
    <w:rsid w:val="005603C5"/>
    <w:rsid w:val="005605DE"/>
    <w:rsid w:val="00560FF2"/>
    <w:rsid w:val="005617CB"/>
    <w:rsid w:val="00561F01"/>
    <w:rsid w:val="005620FE"/>
    <w:rsid w:val="00563942"/>
    <w:rsid w:val="005672B9"/>
    <w:rsid w:val="005747BC"/>
    <w:rsid w:val="005752A2"/>
    <w:rsid w:val="00576A17"/>
    <w:rsid w:val="00576F8E"/>
    <w:rsid w:val="005806A1"/>
    <w:rsid w:val="0058183D"/>
    <w:rsid w:val="00581E16"/>
    <w:rsid w:val="00584137"/>
    <w:rsid w:val="005921C3"/>
    <w:rsid w:val="00592967"/>
    <w:rsid w:val="005929CC"/>
    <w:rsid w:val="00592C33"/>
    <w:rsid w:val="00593DFA"/>
    <w:rsid w:val="00595262"/>
    <w:rsid w:val="00596666"/>
    <w:rsid w:val="00597874"/>
    <w:rsid w:val="00597DB6"/>
    <w:rsid w:val="005A0058"/>
    <w:rsid w:val="005A19E4"/>
    <w:rsid w:val="005A314F"/>
    <w:rsid w:val="005A6B51"/>
    <w:rsid w:val="005B01D6"/>
    <w:rsid w:val="005B0485"/>
    <w:rsid w:val="005B0DB9"/>
    <w:rsid w:val="005B237D"/>
    <w:rsid w:val="005B56D1"/>
    <w:rsid w:val="005C034E"/>
    <w:rsid w:val="005C176F"/>
    <w:rsid w:val="005C2F9F"/>
    <w:rsid w:val="005C358D"/>
    <w:rsid w:val="005C56CE"/>
    <w:rsid w:val="005D113E"/>
    <w:rsid w:val="005D1E65"/>
    <w:rsid w:val="005D2AA6"/>
    <w:rsid w:val="005D39F6"/>
    <w:rsid w:val="005D3E25"/>
    <w:rsid w:val="005D6F01"/>
    <w:rsid w:val="005D7630"/>
    <w:rsid w:val="005E40EA"/>
    <w:rsid w:val="005E53D1"/>
    <w:rsid w:val="005E5473"/>
    <w:rsid w:val="005E6521"/>
    <w:rsid w:val="005E6EF4"/>
    <w:rsid w:val="005E72F0"/>
    <w:rsid w:val="005F051E"/>
    <w:rsid w:val="005F0D75"/>
    <w:rsid w:val="005F1291"/>
    <w:rsid w:val="005F32ED"/>
    <w:rsid w:val="005F3565"/>
    <w:rsid w:val="005F4F4B"/>
    <w:rsid w:val="005F5417"/>
    <w:rsid w:val="005F5546"/>
    <w:rsid w:val="005F65BC"/>
    <w:rsid w:val="005F6EB1"/>
    <w:rsid w:val="005F7083"/>
    <w:rsid w:val="005F7B0D"/>
    <w:rsid w:val="006001BC"/>
    <w:rsid w:val="006018CD"/>
    <w:rsid w:val="00605779"/>
    <w:rsid w:val="00606A6C"/>
    <w:rsid w:val="00607693"/>
    <w:rsid w:val="006101AC"/>
    <w:rsid w:val="006101D4"/>
    <w:rsid w:val="0061150E"/>
    <w:rsid w:val="00611913"/>
    <w:rsid w:val="00612A5E"/>
    <w:rsid w:val="00612C75"/>
    <w:rsid w:val="006162C2"/>
    <w:rsid w:val="00616E01"/>
    <w:rsid w:val="00621003"/>
    <w:rsid w:val="00623550"/>
    <w:rsid w:val="0062782B"/>
    <w:rsid w:val="006278E4"/>
    <w:rsid w:val="00627FE3"/>
    <w:rsid w:val="00630E26"/>
    <w:rsid w:val="00630F8E"/>
    <w:rsid w:val="00632F36"/>
    <w:rsid w:val="006337D9"/>
    <w:rsid w:val="006343EA"/>
    <w:rsid w:val="006353EE"/>
    <w:rsid w:val="0063544D"/>
    <w:rsid w:val="006368F7"/>
    <w:rsid w:val="00636AB5"/>
    <w:rsid w:val="00637613"/>
    <w:rsid w:val="00641AEB"/>
    <w:rsid w:val="006425EE"/>
    <w:rsid w:val="00642D62"/>
    <w:rsid w:val="00643E0C"/>
    <w:rsid w:val="00644F78"/>
    <w:rsid w:val="00650BE7"/>
    <w:rsid w:val="00657A7D"/>
    <w:rsid w:val="00662AA3"/>
    <w:rsid w:val="00663020"/>
    <w:rsid w:val="00665526"/>
    <w:rsid w:val="00665CB4"/>
    <w:rsid w:val="006664DA"/>
    <w:rsid w:val="00666B12"/>
    <w:rsid w:val="006722C5"/>
    <w:rsid w:val="006728A7"/>
    <w:rsid w:val="00672EE0"/>
    <w:rsid w:val="00675182"/>
    <w:rsid w:val="006757BA"/>
    <w:rsid w:val="00677CBE"/>
    <w:rsid w:val="006806D8"/>
    <w:rsid w:val="006809A1"/>
    <w:rsid w:val="0068243C"/>
    <w:rsid w:val="006825FC"/>
    <w:rsid w:val="00690EE4"/>
    <w:rsid w:val="00691C35"/>
    <w:rsid w:val="006930D4"/>
    <w:rsid w:val="006938BE"/>
    <w:rsid w:val="00694530"/>
    <w:rsid w:val="00694FF5"/>
    <w:rsid w:val="0069500F"/>
    <w:rsid w:val="00695931"/>
    <w:rsid w:val="006974F2"/>
    <w:rsid w:val="006975F2"/>
    <w:rsid w:val="006A071C"/>
    <w:rsid w:val="006A1199"/>
    <w:rsid w:val="006A41EC"/>
    <w:rsid w:val="006A4452"/>
    <w:rsid w:val="006A6691"/>
    <w:rsid w:val="006A70BE"/>
    <w:rsid w:val="006A711E"/>
    <w:rsid w:val="006A7518"/>
    <w:rsid w:val="006B3358"/>
    <w:rsid w:val="006B487E"/>
    <w:rsid w:val="006B506A"/>
    <w:rsid w:val="006B52D5"/>
    <w:rsid w:val="006B5EAD"/>
    <w:rsid w:val="006B693E"/>
    <w:rsid w:val="006B6D51"/>
    <w:rsid w:val="006B7455"/>
    <w:rsid w:val="006B7E2D"/>
    <w:rsid w:val="006C0FD0"/>
    <w:rsid w:val="006C4A4E"/>
    <w:rsid w:val="006C4AD3"/>
    <w:rsid w:val="006C6EC9"/>
    <w:rsid w:val="006C7F47"/>
    <w:rsid w:val="006D1542"/>
    <w:rsid w:val="006D1C4B"/>
    <w:rsid w:val="006D1D4E"/>
    <w:rsid w:val="006D2507"/>
    <w:rsid w:val="006D2AA5"/>
    <w:rsid w:val="006D53C7"/>
    <w:rsid w:val="006D6538"/>
    <w:rsid w:val="006D7096"/>
    <w:rsid w:val="006D70E7"/>
    <w:rsid w:val="006D7643"/>
    <w:rsid w:val="006D7832"/>
    <w:rsid w:val="006E2D2C"/>
    <w:rsid w:val="006E4D95"/>
    <w:rsid w:val="006E53D6"/>
    <w:rsid w:val="006E584E"/>
    <w:rsid w:val="006E6F33"/>
    <w:rsid w:val="006F259A"/>
    <w:rsid w:val="006F3C3C"/>
    <w:rsid w:val="006F5F8C"/>
    <w:rsid w:val="006F6849"/>
    <w:rsid w:val="006F74D8"/>
    <w:rsid w:val="006F7614"/>
    <w:rsid w:val="007003C2"/>
    <w:rsid w:val="00701D86"/>
    <w:rsid w:val="00703A70"/>
    <w:rsid w:val="00703C3B"/>
    <w:rsid w:val="00704491"/>
    <w:rsid w:val="00704A98"/>
    <w:rsid w:val="00704DFD"/>
    <w:rsid w:val="007058DF"/>
    <w:rsid w:val="0070627E"/>
    <w:rsid w:val="00710CF5"/>
    <w:rsid w:val="00711E34"/>
    <w:rsid w:val="0071263D"/>
    <w:rsid w:val="00714EDF"/>
    <w:rsid w:val="007158B3"/>
    <w:rsid w:val="00716F92"/>
    <w:rsid w:val="00717543"/>
    <w:rsid w:val="00717714"/>
    <w:rsid w:val="0072144C"/>
    <w:rsid w:val="00724754"/>
    <w:rsid w:val="00724E9B"/>
    <w:rsid w:val="0072737D"/>
    <w:rsid w:val="00730F7E"/>
    <w:rsid w:val="007310F5"/>
    <w:rsid w:val="007330DC"/>
    <w:rsid w:val="0073408E"/>
    <w:rsid w:val="0073659B"/>
    <w:rsid w:val="00736BFD"/>
    <w:rsid w:val="00737A81"/>
    <w:rsid w:val="00741123"/>
    <w:rsid w:val="00741C7C"/>
    <w:rsid w:val="0074310C"/>
    <w:rsid w:val="00743553"/>
    <w:rsid w:val="0074741B"/>
    <w:rsid w:val="007479D4"/>
    <w:rsid w:val="007512AA"/>
    <w:rsid w:val="007519B0"/>
    <w:rsid w:val="00751B60"/>
    <w:rsid w:val="00751CC4"/>
    <w:rsid w:val="0075297C"/>
    <w:rsid w:val="00753E7C"/>
    <w:rsid w:val="00756084"/>
    <w:rsid w:val="007571E3"/>
    <w:rsid w:val="0076236E"/>
    <w:rsid w:val="00762BB3"/>
    <w:rsid w:val="00764468"/>
    <w:rsid w:val="00764A53"/>
    <w:rsid w:val="00764E06"/>
    <w:rsid w:val="0076588E"/>
    <w:rsid w:val="007675ED"/>
    <w:rsid w:val="00767F05"/>
    <w:rsid w:val="00770997"/>
    <w:rsid w:val="00770FE9"/>
    <w:rsid w:val="00772238"/>
    <w:rsid w:val="0077305B"/>
    <w:rsid w:val="007745F5"/>
    <w:rsid w:val="00774A30"/>
    <w:rsid w:val="00775BCD"/>
    <w:rsid w:val="007769D6"/>
    <w:rsid w:val="007807CD"/>
    <w:rsid w:val="00781197"/>
    <w:rsid w:val="00784286"/>
    <w:rsid w:val="00785582"/>
    <w:rsid w:val="00786067"/>
    <w:rsid w:val="00786F6F"/>
    <w:rsid w:val="007901EB"/>
    <w:rsid w:val="0079046F"/>
    <w:rsid w:val="00790F64"/>
    <w:rsid w:val="0079149C"/>
    <w:rsid w:val="00793129"/>
    <w:rsid w:val="00795015"/>
    <w:rsid w:val="00795407"/>
    <w:rsid w:val="0079579B"/>
    <w:rsid w:val="0079770C"/>
    <w:rsid w:val="007A0850"/>
    <w:rsid w:val="007A0C4D"/>
    <w:rsid w:val="007A312E"/>
    <w:rsid w:val="007A4B1E"/>
    <w:rsid w:val="007A6374"/>
    <w:rsid w:val="007A69EA"/>
    <w:rsid w:val="007A757E"/>
    <w:rsid w:val="007B0583"/>
    <w:rsid w:val="007B278F"/>
    <w:rsid w:val="007B2D4D"/>
    <w:rsid w:val="007B461A"/>
    <w:rsid w:val="007B49D7"/>
    <w:rsid w:val="007B5F6C"/>
    <w:rsid w:val="007B6073"/>
    <w:rsid w:val="007B680F"/>
    <w:rsid w:val="007B68C2"/>
    <w:rsid w:val="007B6E1F"/>
    <w:rsid w:val="007C0577"/>
    <w:rsid w:val="007C1F37"/>
    <w:rsid w:val="007C31F3"/>
    <w:rsid w:val="007C3DD9"/>
    <w:rsid w:val="007C4690"/>
    <w:rsid w:val="007C6ECF"/>
    <w:rsid w:val="007C7605"/>
    <w:rsid w:val="007C7D23"/>
    <w:rsid w:val="007D1490"/>
    <w:rsid w:val="007D19B1"/>
    <w:rsid w:val="007D2E24"/>
    <w:rsid w:val="007D348A"/>
    <w:rsid w:val="007D4571"/>
    <w:rsid w:val="007D47C6"/>
    <w:rsid w:val="007D5A9B"/>
    <w:rsid w:val="007D794E"/>
    <w:rsid w:val="007E1DDA"/>
    <w:rsid w:val="007E37AA"/>
    <w:rsid w:val="007E3B81"/>
    <w:rsid w:val="007E47B8"/>
    <w:rsid w:val="007E4E1C"/>
    <w:rsid w:val="007E7033"/>
    <w:rsid w:val="007E7ECA"/>
    <w:rsid w:val="007F24D0"/>
    <w:rsid w:val="007F2C7B"/>
    <w:rsid w:val="007F2FCE"/>
    <w:rsid w:val="007F3651"/>
    <w:rsid w:val="007F44B8"/>
    <w:rsid w:val="007F4A9A"/>
    <w:rsid w:val="007F754C"/>
    <w:rsid w:val="00800141"/>
    <w:rsid w:val="00800D17"/>
    <w:rsid w:val="00802AEE"/>
    <w:rsid w:val="008043C5"/>
    <w:rsid w:val="00805394"/>
    <w:rsid w:val="00805E14"/>
    <w:rsid w:val="00806328"/>
    <w:rsid w:val="00806CAC"/>
    <w:rsid w:val="00807640"/>
    <w:rsid w:val="00807671"/>
    <w:rsid w:val="00811984"/>
    <w:rsid w:val="00813FBA"/>
    <w:rsid w:val="008141A3"/>
    <w:rsid w:val="008141E1"/>
    <w:rsid w:val="00814D2C"/>
    <w:rsid w:val="00817FF0"/>
    <w:rsid w:val="00821CDD"/>
    <w:rsid w:val="00821FF7"/>
    <w:rsid w:val="00824101"/>
    <w:rsid w:val="00825BA3"/>
    <w:rsid w:val="00826A7E"/>
    <w:rsid w:val="008320DC"/>
    <w:rsid w:val="008341CA"/>
    <w:rsid w:val="00834606"/>
    <w:rsid w:val="00834852"/>
    <w:rsid w:val="0083516A"/>
    <w:rsid w:val="00835CC5"/>
    <w:rsid w:val="00836823"/>
    <w:rsid w:val="0083697E"/>
    <w:rsid w:val="00837507"/>
    <w:rsid w:val="00840918"/>
    <w:rsid w:val="0084106F"/>
    <w:rsid w:val="00841CE4"/>
    <w:rsid w:val="00842A91"/>
    <w:rsid w:val="00842F71"/>
    <w:rsid w:val="00843544"/>
    <w:rsid w:val="008454D3"/>
    <w:rsid w:val="00846CC8"/>
    <w:rsid w:val="00855295"/>
    <w:rsid w:val="00855D0F"/>
    <w:rsid w:val="0085657C"/>
    <w:rsid w:val="008568AB"/>
    <w:rsid w:val="0085794C"/>
    <w:rsid w:val="00857BC7"/>
    <w:rsid w:val="00857FCC"/>
    <w:rsid w:val="00861172"/>
    <w:rsid w:val="0086154A"/>
    <w:rsid w:val="00864E34"/>
    <w:rsid w:val="00865B60"/>
    <w:rsid w:val="008672AC"/>
    <w:rsid w:val="00867E20"/>
    <w:rsid w:val="008712DF"/>
    <w:rsid w:val="0087146D"/>
    <w:rsid w:val="00872565"/>
    <w:rsid w:val="00872DD1"/>
    <w:rsid w:val="00873444"/>
    <w:rsid w:val="00873814"/>
    <w:rsid w:val="00873AAA"/>
    <w:rsid w:val="008740FE"/>
    <w:rsid w:val="00882D1A"/>
    <w:rsid w:val="00885CC0"/>
    <w:rsid w:val="00886AEF"/>
    <w:rsid w:val="00886E80"/>
    <w:rsid w:val="00892D58"/>
    <w:rsid w:val="00894791"/>
    <w:rsid w:val="00895BC2"/>
    <w:rsid w:val="00895FCA"/>
    <w:rsid w:val="00896019"/>
    <w:rsid w:val="008976D5"/>
    <w:rsid w:val="008A1A8E"/>
    <w:rsid w:val="008A304E"/>
    <w:rsid w:val="008A4769"/>
    <w:rsid w:val="008A4B5D"/>
    <w:rsid w:val="008A5168"/>
    <w:rsid w:val="008A5346"/>
    <w:rsid w:val="008A53E1"/>
    <w:rsid w:val="008A5FAA"/>
    <w:rsid w:val="008A754A"/>
    <w:rsid w:val="008B08F2"/>
    <w:rsid w:val="008B5FF6"/>
    <w:rsid w:val="008B736A"/>
    <w:rsid w:val="008C031C"/>
    <w:rsid w:val="008C153D"/>
    <w:rsid w:val="008C17FC"/>
    <w:rsid w:val="008C1D5A"/>
    <w:rsid w:val="008C2B47"/>
    <w:rsid w:val="008C3712"/>
    <w:rsid w:val="008C5CCC"/>
    <w:rsid w:val="008C5F5A"/>
    <w:rsid w:val="008C6A57"/>
    <w:rsid w:val="008C6E19"/>
    <w:rsid w:val="008C739D"/>
    <w:rsid w:val="008C79A8"/>
    <w:rsid w:val="008D333C"/>
    <w:rsid w:val="008D3A00"/>
    <w:rsid w:val="008D7709"/>
    <w:rsid w:val="008E0CB7"/>
    <w:rsid w:val="008E121E"/>
    <w:rsid w:val="008E135D"/>
    <w:rsid w:val="008E1DA3"/>
    <w:rsid w:val="008E3480"/>
    <w:rsid w:val="008E3D06"/>
    <w:rsid w:val="008E5387"/>
    <w:rsid w:val="008E5740"/>
    <w:rsid w:val="008E622E"/>
    <w:rsid w:val="008E6B48"/>
    <w:rsid w:val="008E77F2"/>
    <w:rsid w:val="008F0DD1"/>
    <w:rsid w:val="008F1B38"/>
    <w:rsid w:val="008F1C44"/>
    <w:rsid w:val="008F2473"/>
    <w:rsid w:val="008F366B"/>
    <w:rsid w:val="009008D3"/>
    <w:rsid w:val="009015B3"/>
    <w:rsid w:val="00901C35"/>
    <w:rsid w:val="00902DBA"/>
    <w:rsid w:val="00902DE6"/>
    <w:rsid w:val="00903636"/>
    <w:rsid w:val="00904324"/>
    <w:rsid w:val="00904892"/>
    <w:rsid w:val="00906633"/>
    <w:rsid w:val="00906686"/>
    <w:rsid w:val="00911F3C"/>
    <w:rsid w:val="00913340"/>
    <w:rsid w:val="009136C3"/>
    <w:rsid w:val="00913FD8"/>
    <w:rsid w:val="0091554B"/>
    <w:rsid w:val="00916830"/>
    <w:rsid w:val="00916898"/>
    <w:rsid w:val="00917253"/>
    <w:rsid w:val="00917A42"/>
    <w:rsid w:val="0092019A"/>
    <w:rsid w:val="0092177C"/>
    <w:rsid w:val="00921FF4"/>
    <w:rsid w:val="0092286E"/>
    <w:rsid w:val="00922A91"/>
    <w:rsid w:val="00922DE4"/>
    <w:rsid w:val="0092532A"/>
    <w:rsid w:val="00925E18"/>
    <w:rsid w:val="00927C66"/>
    <w:rsid w:val="00927E25"/>
    <w:rsid w:val="0093116E"/>
    <w:rsid w:val="00931A94"/>
    <w:rsid w:val="00932382"/>
    <w:rsid w:val="0093595F"/>
    <w:rsid w:val="00936ED1"/>
    <w:rsid w:val="009378C6"/>
    <w:rsid w:val="00940EC2"/>
    <w:rsid w:val="00940ED0"/>
    <w:rsid w:val="00942B95"/>
    <w:rsid w:val="009438BF"/>
    <w:rsid w:val="00945616"/>
    <w:rsid w:val="00947F17"/>
    <w:rsid w:val="00951BD5"/>
    <w:rsid w:val="00952ABE"/>
    <w:rsid w:val="00955AC7"/>
    <w:rsid w:val="00955B03"/>
    <w:rsid w:val="009564E8"/>
    <w:rsid w:val="00956534"/>
    <w:rsid w:val="00956E8F"/>
    <w:rsid w:val="0096211E"/>
    <w:rsid w:val="00962A21"/>
    <w:rsid w:val="00962FFD"/>
    <w:rsid w:val="0096317C"/>
    <w:rsid w:val="0096397E"/>
    <w:rsid w:val="009647AE"/>
    <w:rsid w:val="0096494B"/>
    <w:rsid w:val="00964B55"/>
    <w:rsid w:val="00966BAE"/>
    <w:rsid w:val="009703C1"/>
    <w:rsid w:val="00970DEC"/>
    <w:rsid w:val="00972402"/>
    <w:rsid w:val="00972D17"/>
    <w:rsid w:val="00973544"/>
    <w:rsid w:val="00975428"/>
    <w:rsid w:val="00975E0B"/>
    <w:rsid w:val="00975F46"/>
    <w:rsid w:val="00976F7F"/>
    <w:rsid w:val="0097738C"/>
    <w:rsid w:val="009775FA"/>
    <w:rsid w:val="009777ED"/>
    <w:rsid w:val="00981185"/>
    <w:rsid w:val="00983236"/>
    <w:rsid w:val="00986F8A"/>
    <w:rsid w:val="0099264E"/>
    <w:rsid w:val="00992791"/>
    <w:rsid w:val="00992B1D"/>
    <w:rsid w:val="00992E67"/>
    <w:rsid w:val="00993F96"/>
    <w:rsid w:val="00995501"/>
    <w:rsid w:val="00996173"/>
    <w:rsid w:val="009978B7"/>
    <w:rsid w:val="00997CE7"/>
    <w:rsid w:val="009A3912"/>
    <w:rsid w:val="009B12F1"/>
    <w:rsid w:val="009B3C98"/>
    <w:rsid w:val="009B5161"/>
    <w:rsid w:val="009B5DF2"/>
    <w:rsid w:val="009B6127"/>
    <w:rsid w:val="009B6EA6"/>
    <w:rsid w:val="009B7A0B"/>
    <w:rsid w:val="009C05AD"/>
    <w:rsid w:val="009C18EC"/>
    <w:rsid w:val="009C2864"/>
    <w:rsid w:val="009C376A"/>
    <w:rsid w:val="009C4783"/>
    <w:rsid w:val="009C4E25"/>
    <w:rsid w:val="009C6855"/>
    <w:rsid w:val="009D0B15"/>
    <w:rsid w:val="009D2C3D"/>
    <w:rsid w:val="009E11D3"/>
    <w:rsid w:val="009E2239"/>
    <w:rsid w:val="009E2414"/>
    <w:rsid w:val="009E33B5"/>
    <w:rsid w:val="009E3FA4"/>
    <w:rsid w:val="009E54F8"/>
    <w:rsid w:val="009E5699"/>
    <w:rsid w:val="009E64B9"/>
    <w:rsid w:val="009F09D7"/>
    <w:rsid w:val="009F22F4"/>
    <w:rsid w:val="009F2684"/>
    <w:rsid w:val="009F3AE8"/>
    <w:rsid w:val="009F45A6"/>
    <w:rsid w:val="009F50D6"/>
    <w:rsid w:val="00A02C35"/>
    <w:rsid w:val="00A03E30"/>
    <w:rsid w:val="00A03E46"/>
    <w:rsid w:val="00A04567"/>
    <w:rsid w:val="00A04E6F"/>
    <w:rsid w:val="00A05409"/>
    <w:rsid w:val="00A101F1"/>
    <w:rsid w:val="00A10DA1"/>
    <w:rsid w:val="00A113BE"/>
    <w:rsid w:val="00A12C1F"/>
    <w:rsid w:val="00A12F0E"/>
    <w:rsid w:val="00A13721"/>
    <w:rsid w:val="00A1523A"/>
    <w:rsid w:val="00A20843"/>
    <w:rsid w:val="00A242A1"/>
    <w:rsid w:val="00A25819"/>
    <w:rsid w:val="00A27273"/>
    <w:rsid w:val="00A27BC4"/>
    <w:rsid w:val="00A27C6F"/>
    <w:rsid w:val="00A30E42"/>
    <w:rsid w:val="00A30F36"/>
    <w:rsid w:val="00A31A20"/>
    <w:rsid w:val="00A33FE9"/>
    <w:rsid w:val="00A36A47"/>
    <w:rsid w:val="00A37317"/>
    <w:rsid w:val="00A37713"/>
    <w:rsid w:val="00A37E33"/>
    <w:rsid w:val="00A37FEF"/>
    <w:rsid w:val="00A402AE"/>
    <w:rsid w:val="00A41B27"/>
    <w:rsid w:val="00A4282A"/>
    <w:rsid w:val="00A4346C"/>
    <w:rsid w:val="00A45478"/>
    <w:rsid w:val="00A5064F"/>
    <w:rsid w:val="00A51C9B"/>
    <w:rsid w:val="00A538A3"/>
    <w:rsid w:val="00A5426E"/>
    <w:rsid w:val="00A547EA"/>
    <w:rsid w:val="00A55224"/>
    <w:rsid w:val="00A55883"/>
    <w:rsid w:val="00A558D1"/>
    <w:rsid w:val="00A56E7C"/>
    <w:rsid w:val="00A6045D"/>
    <w:rsid w:val="00A61143"/>
    <w:rsid w:val="00A62AB4"/>
    <w:rsid w:val="00A64578"/>
    <w:rsid w:val="00A64961"/>
    <w:rsid w:val="00A64FE8"/>
    <w:rsid w:val="00A65565"/>
    <w:rsid w:val="00A65793"/>
    <w:rsid w:val="00A73309"/>
    <w:rsid w:val="00A73A80"/>
    <w:rsid w:val="00A74726"/>
    <w:rsid w:val="00A7672A"/>
    <w:rsid w:val="00A76E2D"/>
    <w:rsid w:val="00A80061"/>
    <w:rsid w:val="00A81881"/>
    <w:rsid w:val="00A84557"/>
    <w:rsid w:val="00A90818"/>
    <w:rsid w:val="00A90E30"/>
    <w:rsid w:val="00A913FE"/>
    <w:rsid w:val="00A91D00"/>
    <w:rsid w:val="00A92345"/>
    <w:rsid w:val="00A929C2"/>
    <w:rsid w:val="00A93616"/>
    <w:rsid w:val="00A94F1C"/>
    <w:rsid w:val="00A9616F"/>
    <w:rsid w:val="00A97C66"/>
    <w:rsid w:val="00AA0FFB"/>
    <w:rsid w:val="00AA23C4"/>
    <w:rsid w:val="00AA26CD"/>
    <w:rsid w:val="00AA4269"/>
    <w:rsid w:val="00AA5CD8"/>
    <w:rsid w:val="00AB0016"/>
    <w:rsid w:val="00AB0147"/>
    <w:rsid w:val="00AB0A9D"/>
    <w:rsid w:val="00AB132A"/>
    <w:rsid w:val="00AB1478"/>
    <w:rsid w:val="00AB1560"/>
    <w:rsid w:val="00AB1AE1"/>
    <w:rsid w:val="00AB28AD"/>
    <w:rsid w:val="00AB2BE8"/>
    <w:rsid w:val="00AB418E"/>
    <w:rsid w:val="00AB5698"/>
    <w:rsid w:val="00AB6208"/>
    <w:rsid w:val="00AB720B"/>
    <w:rsid w:val="00AC0E2A"/>
    <w:rsid w:val="00AC0FEA"/>
    <w:rsid w:val="00AC2C6F"/>
    <w:rsid w:val="00AC33F8"/>
    <w:rsid w:val="00AC36D7"/>
    <w:rsid w:val="00AC4757"/>
    <w:rsid w:val="00AC5DA3"/>
    <w:rsid w:val="00AD2102"/>
    <w:rsid w:val="00AD5CFF"/>
    <w:rsid w:val="00AD7293"/>
    <w:rsid w:val="00AE0063"/>
    <w:rsid w:val="00AE01E4"/>
    <w:rsid w:val="00AE0A6D"/>
    <w:rsid w:val="00AE0C32"/>
    <w:rsid w:val="00AE31C9"/>
    <w:rsid w:val="00AE370E"/>
    <w:rsid w:val="00AE394A"/>
    <w:rsid w:val="00AE67AD"/>
    <w:rsid w:val="00AE7786"/>
    <w:rsid w:val="00AF21F3"/>
    <w:rsid w:val="00AF38F2"/>
    <w:rsid w:val="00AF3B37"/>
    <w:rsid w:val="00AF3CF0"/>
    <w:rsid w:val="00AF41B2"/>
    <w:rsid w:val="00AF7015"/>
    <w:rsid w:val="00B00CF8"/>
    <w:rsid w:val="00B00F53"/>
    <w:rsid w:val="00B01A6F"/>
    <w:rsid w:val="00B01F4D"/>
    <w:rsid w:val="00B02910"/>
    <w:rsid w:val="00B02E99"/>
    <w:rsid w:val="00B05073"/>
    <w:rsid w:val="00B10DF7"/>
    <w:rsid w:val="00B10FC6"/>
    <w:rsid w:val="00B113B9"/>
    <w:rsid w:val="00B11D21"/>
    <w:rsid w:val="00B1233E"/>
    <w:rsid w:val="00B12344"/>
    <w:rsid w:val="00B145C2"/>
    <w:rsid w:val="00B165DF"/>
    <w:rsid w:val="00B16E7D"/>
    <w:rsid w:val="00B17E6C"/>
    <w:rsid w:val="00B20A39"/>
    <w:rsid w:val="00B20A7F"/>
    <w:rsid w:val="00B21231"/>
    <w:rsid w:val="00B21D14"/>
    <w:rsid w:val="00B2666E"/>
    <w:rsid w:val="00B26EC7"/>
    <w:rsid w:val="00B278B2"/>
    <w:rsid w:val="00B33FF9"/>
    <w:rsid w:val="00B3473C"/>
    <w:rsid w:val="00B362AA"/>
    <w:rsid w:val="00B3696A"/>
    <w:rsid w:val="00B36AC8"/>
    <w:rsid w:val="00B37628"/>
    <w:rsid w:val="00B4136F"/>
    <w:rsid w:val="00B41F50"/>
    <w:rsid w:val="00B42196"/>
    <w:rsid w:val="00B44EF0"/>
    <w:rsid w:val="00B46254"/>
    <w:rsid w:val="00B479D4"/>
    <w:rsid w:val="00B47B81"/>
    <w:rsid w:val="00B518F4"/>
    <w:rsid w:val="00B52D96"/>
    <w:rsid w:val="00B54BCD"/>
    <w:rsid w:val="00B54F38"/>
    <w:rsid w:val="00B552F3"/>
    <w:rsid w:val="00B556AC"/>
    <w:rsid w:val="00B56B26"/>
    <w:rsid w:val="00B57F14"/>
    <w:rsid w:val="00B62067"/>
    <w:rsid w:val="00B6385F"/>
    <w:rsid w:val="00B6391F"/>
    <w:rsid w:val="00B64422"/>
    <w:rsid w:val="00B65849"/>
    <w:rsid w:val="00B663D3"/>
    <w:rsid w:val="00B66B88"/>
    <w:rsid w:val="00B67657"/>
    <w:rsid w:val="00B700D7"/>
    <w:rsid w:val="00B70C30"/>
    <w:rsid w:val="00B70F14"/>
    <w:rsid w:val="00B7100B"/>
    <w:rsid w:val="00B71A1D"/>
    <w:rsid w:val="00B72051"/>
    <w:rsid w:val="00B72203"/>
    <w:rsid w:val="00B73C12"/>
    <w:rsid w:val="00B744C5"/>
    <w:rsid w:val="00B778C4"/>
    <w:rsid w:val="00B80617"/>
    <w:rsid w:val="00B818B8"/>
    <w:rsid w:val="00B8216F"/>
    <w:rsid w:val="00B83153"/>
    <w:rsid w:val="00B84152"/>
    <w:rsid w:val="00B851F6"/>
    <w:rsid w:val="00B86840"/>
    <w:rsid w:val="00B87D74"/>
    <w:rsid w:val="00B90D76"/>
    <w:rsid w:val="00B924EC"/>
    <w:rsid w:val="00B94436"/>
    <w:rsid w:val="00B95273"/>
    <w:rsid w:val="00B9634B"/>
    <w:rsid w:val="00B96573"/>
    <w:rsid w:val="00B9662C"/>
    <w:rsid w:val="00B96D3A"/>
    <w:rsid w:val="00B97538"/>
    <w:rsid w:val="00B97B81"/>
    <w:rsid w:val="00BA1316"/>
    <w:rsid w:val="00BA23BB"/>
    <w:rsid w:val="00BA59B5"/>
    <w:rsid w:val="00BA6E01"/>
    <w:rsid w:val="00BB17A3"/>
    <w:rsid w:val="00BB3EBE"/>
    <w:rsid w:val="00BB5C13"/>
    <w:rsid w:val="00BB697B"/>
    <w:rsid w:val="00BB6C2A"/>
    <w:rsid w:val="00BB7DEE"/>
    <w:rsid w:val="00BC4605"/>
    <w:rsid w:val="00BC4886"/>
    <w:rsid w:val="00BC4BC8"/>
    <w:rsid w:val="00BC700A"/>
    <w:rsid w:val="00BD2403"/>
    <w:rsid w:val="00BD3F57"/>
    <w:rsid w:val="00BD4670"/>
    <w:rsid w:val="00BD6F70"/>
    <w:rsid w:val="00BD7061"/>
    <w:rsid w:val="00BD70C4"/>
    <w:rsid w:val="00BD75D8"/>
    <w:rsid w:val="00BE038B"/>
    <w:rsid w:val="00BE0715"/>
    <w:rsid w:val="00BE45DC"/>
    <w:rsid w:val="00BE4E70"/>
    <w:rsid w:val="00BE7307"/>
    <w:rsid w:val="00BF01F7"/>
    <w:rsid w:val="00BF0C70"/>
    <w:rsid w:val="00BF1114"/>
    <w:rsid w:val="00BF559B"/>
    <w:rsid w:val="00BF6674"/>
    <w:rsid w:val="00C0046C"/>
    <w:rsid w:val="00C02123"/>
    <w:rsid w:val="00C038D0"/>
    <w:rsid w:val="00C03B8A"/>
    <w:rsid w:val="00C040FF"/>
    <w:rsid w:val="00C043E4"/>
    <w:rsid w:val="00C04447"/>
    <w:rsid w:val="00C045DE"/>
    <w:rsid w:val="00C04C4F"/>
    <w:rsid w:val="00C06501"/>
    <w:rsid w:val="00C06AF1"/>
    <w:rsid w:val="00C06CA0"/>
    <w:rsid w:val="00C11575"/>
    <w:rsid w:val="00C11A4B"/>
    <w:rsid w:val="00C12B08"/>
    <w:rsid w:val="00C12F5B"/>
    <w:rsid w:val="00C134B3"/>
    <w:rsid w:val="00C14D5B"/>
    <w:rsid w:val="00C15855"/>
    <w:rsid w:val="00C15950"/>
    <w:rsid w:val="00C15CC8"/>
    <w:rsid w:val="00C15FB4"/>
    <w:rsid w:val="00C203C1"/>
    <w:rsid w:val="00C23182"/>
    <w:rsid w:val="00C244BA"/>
    <w:rsid w:val="00C24AAD"/>
    <w:rsid w:val="00C3017E"/>
    <w:rsid w:val="00C322C0"/>
    <w:rsid w:val="00C32D1B"/>
    <w:rsid w:val="00C33317"/>
    <w:rsid w:val="00C33DFE"/>
    <w:rsid w:val="00C3696E"/>
    <w:rsid w:val="00C411C6"/>
    <w:rsid w:val="00C41C8E"/>
    <w:rsid w:val="00C45284"/>
    <w:rsid w:val="00C4578B"/>
    <w:rsid w:val="00C46574"/>
    <w:rsid w:val="00C510F8"/>
    <w:rsid w:val="00C51218"/>
    <w:rsid w:val="00C5151D"/>
    <w:rsid w:val="00C5176A"/>
    <w:rsid w:val="00C51AFA"/>
    <w:rsid w:val="00C54324"/>
    <w:rsid w:val="00C57811"/>
    <w:rsid w:val="00C61A95"/>
    <w:rsid w:val="00C61CAE"/>
    <w:rsid w:val="00C61EEA"/>
    <w:rsid w:val="00C63D62"/>
    <w:rsid w:val="00C64B24"/>
    <w:rsid w:val="00C64B2D"/>
    <w:rsid w:val="00C64EDD"/>
    <w:rsid w:val="00C65086"/>
    <w:rsid w:val="00C6646A"/>
    <w:rsid w:val="00C66C4F"/>
    <w:rsid w:val="00C676BF"/>
    <w:rsid w:val="00C67C03"/>
    <w:rsid w:val="00C70FF5"/>
    <w:rsid w:val="00C71559"/>
    <w:rsid w:val="00C71C85"/>
    <w:rsid w:val="00C73465"/>
    <w:rsid w:val="00C745F7"/>
    <w:rsid w:val="00C7517D"/>
    <w:rsid w:val="00C753BF"/>
    <w:rsid w:val="00C75C3F"/>
    <w:rsid w:val="00C75E0C"/>
    <w:rsid w:val="00C8157F"/>
    <w:rsid w:val="00C841A7"/>
    <w:rsid w:val="00C85485"/>
    <w:rsid w:val="00C85A3D"/>
    <w:rsid w:val="00C866C7"/>
    <w:rsid w:val="00C90167"/>
    <w:rsid w:val="00C902F9"/>
    <w:rsid w:val="00C92244"/>
    <w:rsid w:val="00C932C5"/>
    <w:rsid w:val="00C973B1"/>
    <w:rsid w:val="00C97759"/>
    <w:rsid w:val="00C97877"/>
    <w:rsid w:val="00CA02E8"/>
    <w:rsid w:val="00CA0F0A"/>
    <w:rsid w:val="00CA1236"/>
    <w:rsid w:val="00CA1BC1"/>
    <w:rsid w:val="00CA25B4"/>
    <w:rsid w:val="00CA27B2"/>
    <w:rsid w:val="00CA2A0C"/>
    <w:rsid w:val="00CA4F2C"/>
    <w:rsid w:val="00CA50F3"/>
    <w:rsid w:val="00CA7406"/>
    <w:rsid w:val="00CA7681"/>
    <w:rsid w:val="00CA7857"/>
    <w:rsid w:val="00CB00CC"/>
    <w:rsid w:val="00CB0773"/>
    <w:rsid w:val="00CB0868"/>
    <w:rsid w:val="00CB20EF"/>
    <w:rsid w:val="00CB2AD9"/>
    <w:rsid w:val="00CB2CDA"/>
    <w:rsid w:val="00CB3CA6"/>
    <w:rsid w:val="00CB4CC7"/>
    <w:rsid w:val="00CB7259"/>
    <w:rsid w:val="00CC1D5B"/>
    <w:rsid w:val="00CC2F4A"/>
    <w:rsid w:val="00CC3DF7"/>
    <w:rsid w:val="00CC3F6E"/>
    <w:rsid w:val="00CC439D"/>
    <w:rsid w:val="00CC5E31"/>
    <w:rsid w:val="00CC747A"/>
    <w:rsid w:val="00CD0272"/>
    <w:rsid w:val="00CD2BEF"/>
    <w:rsid w:val="00CD4952"/>
    <w:rsid w:val="00CD6D87"/>
    <w:rsid w:val="00CD763F"/>
    <w:rsid w:val="00CE060C"/>
    <w:rsid w:val="00CE0915"/>
    <w:rsid w:val="00CE1104"/>
    <w:rsid w:val="00CE2D80"/>
    <w:rsid w:val="00CE3CAE"/>
    <w:rsid w:val="00CE4256"/>
    <w:rsid w:val="00CE42DB"/>
    <w:rsid w:val="00CF2878"/>
    <w:rsid w:val="00CF3156"/>
    <w:rsid w:val="00CF4078"/>
    <w:rsid w:val="00CF45D2"/>
    <w:rsid w:val="00CF5809"/>
    <w:rsid w:val="00CF68DB"/>
    <w:rsid w:val="00CF6AC2"/>
    <w:rsid w:val="00CF6BC6"/>
    <w:rsid w:val="00D00CBE"/>
    <w:rsid w:val="00D07095"/>
    <w:rsid w:val="00D10D20"/>
    <w:rsid w:val="00D12DA9"/>
    <w:rsid w:val="00D13053"/>
    <w:rsid w:val="00D13138"/>
    <w:rsid w:val="00D138AE"/>
    <w:rsid w:val="00D1749E"/>
    <w:rsid w:val="00D174F4"/>
    <w:rsid w:val="00D17B83"/>
    <w:rsid w:val="00D17BCB"/>
    <w:rsid w:val="00D207E8"/>
    <w:rsid w:val="00D217E9"/>
    <w:rsid w:val="00D21827"/>
    <w:rsid w:val="00D22125"/>
    <w:rsid w:val="00D22287"/>
    <w:rsid w:val="00D22318"/>
    <w:rsid w:val="00D239EE"/>
    <w:rsid w:val="00D25521"/>
    <w:rsid w:val="00D263D5"/>
    <w:rsid w:val="00D26D68"/>
    <w:rsid w:val="00D26D91"/>
    <w:rsid w:val="00D30692"/>
    <w:rsid w:val="00D32FB1"/>
    <w:rsid w:val="00D3334E"/>
    <w:rsid w:val="00D34ED5"/>
    <w:rsid w:val="00D3521E"/>
    <w:rsid w:val="00D37AA2"/>
    <w:rsid w:val="00D406A8"/>
    <w:rsid w:val="00D42C4E"/>
    <w:rsid w:val="00D44765"/>
    <w:rsid w:val="00D46A96"/>
    <w:rsid w:val="00D51B71"/>
    <w:rsid w:val="00D528F2"/>
    <w:rsid w:val="00D54236"/>
    <w:rsid w:val="00D545CF"/>
    <w:rsid w:val="00D60C5C"/>
    <w:rsid w:val="00D61C8C"/>
    <w:rsid w:val="00D625C9"/>
    <w:rsid w:val="00D62B66"/>
    <w:rsid w:val="00D63AEC"/>
    <w:rsid w:val="00D642DA"/>
    <w:rsid w:val="00D67FE1"/>
    <w:rsid w:val="00D72A54"/>
    <w:rsid w:val="00D73A22"/>
    <w:rsid w:val="00D73BFE"/>
    <w:rsid w:val="00D75BF1"/>
    <w:rsid w:val="00D76282"/>
    <w:rsid w:val="00D764A8"/>
    <w:rsid w:val="00D769DB"/>
    <w:rsid w:val="00D76A34"/>
    <w:rsid w:val="00D773AD"/>
    <w:rsid w:val="00D7779D"/>
    <w:rsid w:val="00D801AB"/>
    <w:rsid w:val="00D80BBA"/>
    <w:rsid w:val="00D83957"/>
    <w:rsid w:val="00D849C0"/>
    <w:rsid w:val="00D85A09"/>
    <w:rsid w:val="00D86674"/>
    <w:rsid w:val="00D86EEE"/>
    <w:rsid w:val="00D93216"/>
    <w:rsid w:val="00D943D0"/>
    <w:rsid w:val="00D94CBC"/>
    <w:rsid w:val="00D97D25"/>
    <w:rsid w:val="00DA27FD"/>
    <w:rsid w:val="00DA353B"/>
    <w:rsid w:val="00DA4182"/>
    <w:rsid w:val="00DA442B"/>
    <w:rsid w:val="00DA4496"/>
    <w:rsid w:val="00DA5212"/>
    <w:rsid w:val="00DB06C0"/>
    <w:rsid w:val="00DB2D6D"/>
    <w:rsid w:val="00DB3C8B"/>
    <w:rsid w:val="00DB439B"/>
    <w:rsid w:val="00DB44F2"/>
    <w:rsid w:val="00DB576B"/>
    <w:rsid w:val="00DB7C4C"/>
    <w:rsid w:val="00DC0073"/>
    <w:rsid w:val="00DC121D"/>
    <w:rsid w:val="00DC4EB1"/>
    <w:rsid w:val="00DC6694"/>
    <w:rsid w:val="00DC69A9"/>
    <w:rsid w:val="00DC7761"/>
    <w:rsid w:val="00DD1D64"/>
    <w:rsid w:val="00DD268A"/>
    <w:rsid w:val="00DD2A60"/>
    <w:rsid w:val="00DD2B5B"/>
    <w:rsid w:val="00DD3BEF"/>
    <w:rsid w:val="00DD6005"/>
    <w:rsid w:val="00DD6A7C"/>
    <w:rsid w:val="00DE2404"/>
    <w:rsid w:val="00DE29E1"/>
    <w:rsid w:val="00DE2E8D"/>
    <w:rsid w:val="00DE301F"/>
    <w:rsid w:val="00DE760E"/>
    <w:rsid w:val="00DF0B05"/>
    <w:rsid w:val="00DF0F0C"/>
    <w:rsid w:val="00DF1671"/>
    <w:rsid w:val="00DF1940"/>
    <w:rsid w:val="00DF1FAD"/>
    <w:rsid w:val="00DF2096"/>
    <w:rsid w:val="00DF4A02"/>
    <w:rsid w:val="00DF555D"/>
    <w:rsid w:val="00DF57B3"/>
    <w:rsid w:val="00DF57EC"/>
    <w:rsid w:val="00DF584D"/>
    <w:rsid w:val="00DF6F01"/>
    <w:rsid w:val="00E00429"/>
    <w:rsid w:val="00E00ECA"/>
    <w:rsid w:val="00E01512"/>
    <w:rsid w:val="00E020B9"/>
    <w:rsid w:val="00E04E00"/>
    <w:rsid w:val="00E04EC9"/>
    <w:rsid w:val="00E0530C"/>
    <w:rsid w:val="00E06B7B"/>
    <w:rsid w:val="00E07EA1"/>
    <w:rsid w:val="00E10702"/>
    <w:rsid w:val="00E12B7A"/>
    <w:rsid w:val="00E13560"/>
    <w:rsid w:val="00E13A73"/>
    <w:rsid w:val="00E1403E"/>
    <w:rsid w:val="00E1448B"/>
    <w:rsid w:val="00E15340"/>
    <w:rsid w:val="00E16120"/>
    <w:rsid w:val="00E20B0C"/>
    <w:rsid w:val="00E21607"/>
    <w:rsid w:val="00E21875"/>
    <w:rsid w:val="00E22808"/>
    <w:rsid w:val="00E23368"/>
    <w:rsid w:val="00E2367F"/>
    <w:rsid w:val="00E237A3"/>
    <w:rsid w:val="00E242F3"/>
    <w:rsid w:val="00E2599C"/>
    <w:rsid w:val="00E25AC4"/>
    <w:rsid w:val="00E26DDC"/>
    <w:rsid w:val="00E30DF5"/>
    <w:rsid w:val="00E33A45"/>
    <w:rsid w:val="00E34C61"/>
    <w:rsid w:val="00E35734"/>
    <w:rsid w:val="00E359A8"/>
    <w:rsid w:val="00E36D2B"/>
    <w:rsid w:val="00E372B7"/>
    <w:rsid w:val="00E37C38"/>
    <w:rsid w:val="00E37D24"/>
    <w:rsid w:val="00E4028A"/>
    <w:rsid w:val="00E42CC0"/>
    <w:rsid w:val="00E43BC5"/>
    <w:rsid w:val="00E44A5A"/>
    <w:rsid w:val="00E44BB6"/>
    <w:rsid w:val="00E467F3"/>
    <w:rsid w:val="00E46EDA"/>
    <w:rsid w:val="00E4771C"/>
    <w:rsid w:val="00E5399B"/>
    <w:rsid w:val="00E56458"/>
    <w:rsid w:val="00E60350"/>
    <w:rsid w:val="00E60FA4"/>
    <w:rsid w:val="00E621DC"/>
    <w:rsid w:val="00E62474"/>
    <w:rsid w:val="00E62A1A"/>
    <w:rsid w:val="00E62FE0"/>
    <w:rsid w:val="00E652AD"/>
    <w:rsid w:val="00E661DE"/>
    <w:rsid w:val="00E66BAD"/>
    <w:rsid w:val="00E707A8"/>
    <w:rsid w:val="00E74F51"/>
    <w:rsid w:val="00E75083"/>
    <w:rsid w:val="00E758AC"/>
    <w:rsid w:val="00E75AF9"/>
    <w:rsid w:val="00E75DEE"/>
    <w:rsid w:val="00E7608A"/>
    <w:rsid w:val="00E80C2B"/>
    <w:rsid w:val="00E8271E"/>
    <w:rsid w:val="00E84F34"/>
    <w:rsid w:val="00E85574"/>
    <w:rsid w:val="00E90D43"/>
    <w:rsid w:val="00E9112E"/>
    <w:rsid w:val="00E9451C"/>
    <w:rsid w:val="00E97A60"/>
    <w:rsid w:val="00E97FC7"/>
    <w:rsid w:val="00EA03B6"/>
    <w:rsid w:val="00EA0528"/>
    <w:rsid w:val="00EA279E"/>
    <w:rsid w:val="00EA4742"/>
    <w:rsid w:val="00EA6980"/>
    <w:rsid w:val="00EA7111"/>
    <w:rsid w:val="00EB050E"/>
    <w:rsid w:val="00EB160D"/>
    <w:rsid w:val="00EB20CB"/>
    <w:rsid w:val="00EB25A4"/>
    <w:rsid w:val="00EB50F3"/>
    <w:rsid w:val="00EB56F9"/>
    <w:rsid w:val="00EB65DD"/>
    <w:rsid w:val="00EB704F"/>
    <w:rsid w:val="00EB705A"/>
    <w:rsid w:val="00EC0324"/>
    <w:rsid w:val="00EC0991"/>
    <w:rsid w:val="00EC0B4C"/>
    <w:rsid w:val="00EC1B1D"/>
    <w:rsid w:val="00EC1CDD"/>
    <w:rsid w:val="00EC21E2"/>
    <w:rsid w:val="00EC22CA"/>
    <w:rsid w:val="00EC331A"/>
    <w:rsid w:val="00EC46AF"/>
    <w:rsid w:val="00EC4EBC"/>
    <w:rsid w:val="00EC5130"/>
    <w:rsid w:val="00EC5E0B"/>
    <w:rsid w:val="00EC68DB"/>
    <w:rsid w:val="00EC783E"/>
    <w:rsid w:val="00ED0AB4"/>
    <w:rsid w:val="00ED1091"/>
    <w:rsid w:val="00ED2A50"/>
    <w:rsid w:val="00ED59DC"/>
    <w:rsid w:val="00ED6E12"/>
    <w:rsid w:val="00EE00F5"/>
    <w:rsid w:val="00EE08F3"/>
    <w:rsid w:val="00EE09C5"/>
    <w:rsid w:val="00EE2E96"/>
    <w:rsid w:val="00EE5A8C"/>
    <w:rsid w:val="00EE73B0"/>
    <w:rsid w:val="00EE79B2"/>
    <w:rsid w:val="00EF049C"/>
    <w:rsid w:val="00EF1A60"/>
    <w:rsid w:val="00EF360B"/>
    <w:rsid w:val="00EF4D77"/>
    <w:rsid w:val="00EF60CF"/>
    <w:rsid w:val="00EF74F0"/>
    <w:rsid w:val="00EF75C2"/>
    <w:rsid w:val="00F01BAB"/>
    <w:rsid w:val="00F043D5"/>
    <w:rsid w:val="00F04715"/>
    <w:rsid w:val="00F05404"/>
    <w:rsid w:val="00F11116"/>
    <w:rsid w:val="00F14170"/>
    <w:rsid w:val="00F17F3C"/>
    <w:rsid w:val="00F20B04"/>
    <w:rsid w:val="00F21132"/>
    <w:rsid w:val="00F22F0D"/>
    <w:rsid w:val="00F2347B"/>
    <w:rsid w:val="00F236EC"/>
    <w:rsid w:val="00F2591F"/>
    <w:rsid w:val="00F2693F"/>
    <w:rsid w:val="00F27532"/>
    <w:rsid w:val="00F275FE"/>
    <w:rsid w:val="00F30471"/>
    <w:rsid w:val="00F32065"/>
    <w:rsid w:val="00F33FB6"/>
    <w:rsid w:val="00F36D6A"/>
    <w:rsid w:val="00F404E0"/>
    <w:rsid w:val="00F40FB3"/>
    <w:rsid w:val="00F4181C"/>
    <w:rsid w:val="00F438A3"/>
    <w:rsid w:val="00F43B3A"/>
    <w:rsid w:val="00F44B6D"/>
    <w:rsid w:val="00F45A58"/>
    <w:rsid w:val="00F46D9D"/>
    <w:rsid w:val="00F478A6"/>
    <w:rsid w:val="00F51DB1"/>
    <w:rsid w:val="00F5281A"/>
    <w:rsid w:val="00F5319E"/>
    <w:rsid w:val="00F55409"/>
    <w:rsid w:val="00F630EB"/>
    <w:rsid w:val="00F63E8F"/>
    <w:rsid w:val="00F64A90"/>
    <w:rsid w:val="00F66849"/>
    <w:rsid w:val="00F67B2C"/>
    <w:rsid w:val="00F67D1B"/>
    <w:rsid w:val="00F7068E"/>
    <w:rsid w:val="00F70923"/>
    <w:rsid w:val="00F7218C"/>
    <w:rsid w:val="00F72270"/>
    <w:rsid w:val="00F740EA"/>
    <w:rsid w:val="00F758AD"/>
    <w:rsid w:val="00F7590A"/>
    <w:rsid w:val="00F76331"/>
    <w:rsid w:val="00F778FA"/>
    <w:rsid w:val="00F77B54"/>
    <w:rsid w:val="00F844EB"/>
    <w:rsid w:val="00F87D47"/>
    <w:rsid w:val="00F9219D"/>
    <w:rsid w:val="00F96D8D"/>
    <w:rsid w:val="00FA16D3"/>
    <w:rsid w:val="00FA1FEB"/>
    <w:rsid w:val="00FA26FF"/>
    <w:rsid w:val="00FA2AC4"/>
    <w:rsid w:val="00FA499E"/>
    <w:rsid w:val="00FA61C6"/>
    <w:rsid w:val="00FB00D0"/>
    <w:rsid w:val="00FB2238"/>
    <w:rsid w:val="00FB3CAC"/>
    <w:rsid w:val="00FB3CE9"/>
    <w:rsid w:val="00FB48D9"/>
    <w:rsid w:val="00FB645F"/>
    <w:rsid w:val="00FC19E9"/>
    <w:rsid w:val="00FC4C7F"/>
    <w:rsid w:val="00FC5C56"/>
    <w:rsid w:val="00FC5F3F"/>
    <w:rsid w:val="00FC645B"/>
    <w:rsid w:val="00FD4200"/>
    <w:rsid w:val="00FD4B3A"/>
    <w:rsid w:val="00FD5B22"/>
    <w:rsid w:val="00FD65A9"/>
    <w:rsid w:val="00FD66F2"/>
    <w:rsid w:val="00FD77D5"/>
    <w:rsid w:val="00FE0B02"/>
    <w:rsid w:val="00FE2EC6"/>
    <w:rsid w:val="00FF065A"/>
    <w:rsid w:val="00FF164A"/>
    <w:rsid w:val="00FF3CC2"/>
    <w:rsid w:val="00FF5D3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A64578"/>
    <w:pPr>
      <w:spacing w:after="100"/>
    </w:pPr>
  </w:style>
  <w:style w:type="paragraph" w:styleId="TOC2">
    <w:name w:val="toc 2"/>
    <w:basedOn w:val="Normal"/>
    <w:next w:val="Normal"/>
    <w:autoRedefine/>
    <w:uiPriority w:val="39"/>
    <w:unhideWhenUsed/>
    <w:rsid w:val="00A64578"/>
    <w:pPr>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276520820">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683481543">
      <w:bodyDiv w:val="1"/>
      <w:marLeft w:val="0"/>
      <w:marRight w:val="0"/>
      <w:marTop w:val="0"/>
      <w:marBottom w:val="0"/>
      <w:divBdr>
        <w:top w:val="none" w:sz="0" w:space="0" w:color="auto"/>
        <w:left w:val="none" w:sz="0" w:space="0" w:color="auto"/>
        <w:bottom w:val="none" w:sz="0" w:space="0" w:color="auto"/>
        <w:right w:val="none" w:sz="0" w:space="0" w:color="auto"/>
      </w:divBdr>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762146421">
      <w:bodyDiv w:val="1"/>
      <w:marLeft w:val="0"/>
      <w:marRight w:val="0"/>
      <w:marTop w:val="0"/>
      <w:marBottom w:val="0"/>
      <w:divBdr>
        <w:top w:val="none" w:sz="0" w:space="0" w:color="auto"/>
        <w:left w:val="none" w:sz="0" w:space="0" w:color="auto"/>
        <w:bottom w:val="none" w:sz="0" w:space="0" w:color="auto"/>
        <w:right w:val="none" w:sz="0" w:space="0" w:color="auto"/>
      </w:divBdr>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 w:id="1733387947">
      <w:bodyDiv w:val="1"/>
      <w:marLeft w:val="0"/>
      <w:marRight w:val="0"/>
      <w:marTop w:val="0"/>
      <w:marBottom w:val="0"/>
      <w:divBdr>
        <w:top w:val="none" w:sz="0" w:space="0" w:color="auto"/>
        <w:left w:val="none" w:sz="0" w:space="0" w:color="auto"/>
        <w:bottom w:val="none" w:sz="0" w:space="0" w:color="auto"/>
        <w:right w:val="none" w:sz="0" w:space="0" w:color="auto"/>
      </w:divBdr>
    </w:div>
    <w:div w:id="202998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C6599"/>
    <w:rsid w:val="00B82494"/>
    <w:rsid w:val="00D411B6"/>
    <w:rsid w:val="00E76C6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4A095-043E-4F3A-BAB6-88F15A50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7345</TotalTime>
  <Pages>17</Pages>
  <Words>3889</Words>
  <Characters>22169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660</cp:revision>
  <cp:lastPrinted>2020-01-03T09:13:00Z</cp:lastPrinted>
  <dcterms:created xsi:type="dcterms:W3CDTF">2020-01-13T08:57:00Z</dcterms:created>
  <dcterms:modified xsi:type="dcterms:W3CDTF">2020-01-19T14:58:00Z</dcterms:modified>
</cp:coreProperties>
</file>